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C4" w:rsidRPr="00537A69" w:rsidRDefault="001442FB" w:rsidP="001442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7A69">
        <w:rPr>
          <w:rFonts w:ascii="Times New Roman" w:hAnsi="Times New Roman" w:cs="Times New Roman"/>
          <w:sz w:val="20"/>
          <w:szCs w:val="20"/>
        </w:rPr>
        <w:t>Утверждено:</w:t>
      </w:r>
    </w:p>
    <w:p w:rsidR="001442FB" w:rsidRPr="00537A69" w:rsidRDefault="001442FB" w:rsidP="001442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7A69">
        <w:rPr>
          <w:rFonts w:ascii="Times New Roman" w:hAnsi="Times New Roman" w:cs="Times New Roman"/>
          <w:sz w:val="20"/>
          <w:szCs w:val="20"/>
        </w:rPr>
        <w:t xml:space="preserve">Решением Совета </w:t>
      </w:r>
      <w:proofErr w:type="spellStart"/>
      <w:r w:rsidRPr="00537A69">
        <w:rPr>
          <w:rFonts w:ascii="Times New Roman" w:hAnsi="Times New Roman" w:cs="Times New Roman"/>
          <w:sz w:val="20"/>
          <w:szCs w:val="20"/>
        </w:rPr>
        <w:t>Богашевского</w:t>
      </w:r>
      <w:proofErr w:type="spellEnd"/>
    </w:p>
    <w:p w:rsidR="001442FB" w:rsidRPr="00537A69" w:rsidRDefault="0055731A" w:rsidP="001442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7A69">
        <w:rPr>
          <w:rFonts w:ascii="Times New Roman" w:hAnsi="Times New Roman" w:cs="Times New Roman"/>
          <w:sz w:val="20"/>
          <w:szCs w:val="20"/>
        </w:rPr>
        <w:t>с</w:t>
      </w:r>
      <w:r w:rsidR="001442FB" w:rsidRPr="00537A69">
        <w:rPr>
          <w:rFonts w:ascii="Times New Roman" w:hAnsi="Times New Roman" w:cs="Times New Roman"/>
          <w:sz w:val="20"/>
          <w:szCs w:val="20"/>
        </w:rPr>
        <w:t>ельского поселения от 20.06.2013 № 35</w:t>
      </w:r>
    </w:p>
    <w:p w:rsidR="001442FB" w:rsidRPr="00537A69" w:rsidRDefault="001442FB" w:rsidP="001442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42FB" w:rsidRPr="00537A69" w:rsidRDefault="001442FB" w:rsidP="001442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A69">
        <w:rPr>
          <w:rFonts w:ascii="Times New Roman" w:hAnsi="Times New Roman" w:cs="Times New Roman"/>
          <w:b/>
          <w:sz w:val="20"/>
          <w:szCs w:val="20"/>
        </w:rPr>
        <w:t xml:space="preserve">Перечень организаций и объектов, на прилегающих территориях к которым не допускается розничная продажа алкогольной продукции на территории </w:t>
      </w:r>
    </w:p>
    <w:p w:rsidR="001442FB" w:rsidRPr="00537A69" w:rsidRDefault="001442FB" w:rsidP="001442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37A69">
        <w:rPr>
          <w:rFonts w:ascii="Times New Roman" w:hAnsi="Times New Roman" w:cs="Times New Roman"/>
          <w:b/>
          <w:sz w:val="20"/>
          <w:szCs w:val="20"/>
        </w:rPr>
        <w:t>Богашевского</w:t>
      </w:r>
      <w:proofErr w:type="spellEnd"/>
      <w:r w:rsidRPr="00537A69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1442FB" w:rsidRPr="00537A69" w:rsidRDefault="001442FB" w:rsidP="001442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40"/>
        <w:gridCol w:w="2829"/>
        <w:gridCol w:w="2409"/>
        <w:gridCol w:w="1985"/>
        <w:gridCol w:w="2693"/>
      </w:tblGrid>
      <w:tr w:rsidR="001442FB" w:rsidRPr="00537A69" w:rsidTr="00537A69">
        <w:tc>
          <w:tcPr>
            <w:tcW w:w="540" w:type="dxa"/>
          </w:tcPr>
          <w:p w:rsidR="001442FB" w:rsidRPr="00537A69" w:rsidRDefault="001442FB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9" w:type="dxa"/>
          </w:tcPr>
          <w:p w:rsidR="001442FB" w:rsidRPr="00537A69" w:rsidRDefault="001442FB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Наименование места массового скопления граждан и места нахождения источников повышенной опасности (объект)</w:t>
            </w:r>
          </w:p>
        </w:tc>
        <w:tc>
          <w:tcPr>
            <w:tcW w:w="2409" w:type="dxa"/>
          </w:tcPr>
          <w:p w:rsidR="001442FB" w:rsidRPr="00537A69" w:rsidRDefault="001442FB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985" w:type="dxa"/>
          </w:tcPr>
          <w:p w:rsidR="001442FB" w:rsidRPr="00537A69" w:rsidRDefault="001442FB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Расстояние от границы прилегающей территории к объекту до прилегающей территории объекта, в котором осуществляется розничная торговля алкогольной продукцией</w:t>
            </w:r>
          </w:p>
        </w:tc>
        <w:tc>
          <w:tcPr>
            <w:tcW w:w="2693" w:type="dxa"/>
          </w:tcPr>
          <w:p w:rsidR="001442FB" w:rsidRPr="00537A69" w:rsidRDefault="001442FB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Описание границ прилегающих территорий к объектам</w:t>
            </w:r>
          </w:p>
        </w:tc>
      </w:tr>
      <w:tr w:rsidR="001442FB" w:rsidRPr="00537A69" w:rsidTr="00537A69">
        <w:tc>
          <w:tcPr>
            <w:tcW w:w="540" w:type="dxa"/>
          </w:tcPr>
          <w:p w:rsidR="001442FB" w:rsidRPr="00537A69" w:rsidRDefault="001442FB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:rsidR="001442FB" w:rsidRPr="00537A69" w:rsidRDefault="001442FB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Богашевская</w:t>
            </w:r>
            <w:proofErr w:type="spell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им.А.И.Фёдорова</w:t>
            </w:r>
            <w:proofErr w:type="spell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1442FB" w:rsidRPr="00537A69" w:rsidRDefault="001442FB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 xml:space="preserve">С.Богашево, ул. </w:t>
            </w:r>
            <w:proofErr w:type="gram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Киевская</w:t>
            </w:r>
            <w:proofErr w:type="gram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  <w:tc>
          <w:tcPr>
            <w:tcW w:w="1985" w:type="dxa"/>
          </w:tcPr>
          <w:p w:rsidR="001442FB" w:rsidRPr="00537A69" w:rsidRDefault="001442FB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Не менее 50 метров</w:t>
            </w:r>
          </w:p>
        </w:tc>
        <w:tc>
          <w:tcPr>
            <w:tcW w:w="2693" w:type="dxa"/>
          </w:tcPr>
          <w:p w:rsidR="001442FB" w:rsidRPr="00537A69" w:rsidRDefault="001442FB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находится южнее нежилого здания НИИ с/</w:t>
            </w:r>
            <w:proofErr w:type="spell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 xml:space="preserve"> и торфа, расположенного по</w:t>
            </w:r>
            <w:r w:rsidR="0055731A" w:rsidRPr="00537A69">
              <w:rPr>
                <w:rFonts w:ascii="Times New Roman" w:hAnsi="Times New Roman" w:cs="Times New Roman"/>
                <w:sz w:val="20"/>
                <w:szCs w:val="20"/>
              </w:rPr>
              <w:t xml:space="preserve"> адресу: </w:t>
            </w: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 xml:space="preserve"> ул. Новостройка, 1а</w:t>
            </w:r>
          </w:p>
        </w:tc>
      </w:tr>
      <w:tr w:rsidR="0055731A" w:rsidRPr="00537A69" w:rsidTr="00537A69">
        <w:tc>
          <w:tcPr>
            <w:tcW w:w="540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Лучановская</w:t>
            </w:r>
            <w:proofErr w:type="spell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40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С.Лучаново</w:t>
            </w:r>
            <w:proofErr w:type="spell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, ул. О.Кошевого, 17а</w:t>
            </w:r>
          </w:p>
        </w:tc>
        <w:tc>
          <w:tcPr>
            <w:tcW w:w="1985" w:type="dxa"/>
          </w:tcPr>
          <w:p w:rsidR="0055731A" w:rsidRPr="00537A69" w:rsidRDefault="0055731A" w:rsidP="0068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Не менее 50 метров</w:t>
            </w:r>
          </w:p>
        </w:tc>
        <w:tc>
          <w:tcPr>
            <w:tcW w:w="2693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31A" w:rsidRPr="00537A69" w:rsidTr="00537A69">
        <w:tc>
          <w:tcPr>
            <w:tcW w:w="540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Петуховская</w:t>
            </w:r>
            <w:proofErr w:type="spell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40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 xml:space="preserve">С.Петухово, ул. </w:t>
            </w:r>
            <w:proofErr w:type="gram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</w:tc>
        <w:tc>
          <w:tcPr>
            <w:tcW w:w="1985" w:type="dxa"/>
          </w:tcPr>
          <w:p w:rsidR="0055731A" w:rsidRPr="00537A69" w:rsidRDefault="0055731A" w:rsidP="0068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Не менее 50 метров</w:t>
            </w:r>
          </w:p>
        </w:tc>
        <w:tc>
          <w:tcPr>
            <w:tcW w:w="2693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31A" w:rsidRPr="00537A69" w:rsidTr="00537A69">
        <w:tc>
          <w:tcPr>
            <w:tcW w:w="540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МБОУ ДОД «Детская школа искусств с</w:t>
            </w:r>
            <w:proofErr w:type="gram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огашево»</w:t>
            </w:r>
          </w:p>
        </w:tc>
        <w:tc>
          <w:tcPr>
            <w:tcW w:w="240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С.Богашево, ул. Новостройка, 42а</w:t>
            </w:r>
          </w:p>
        </w:tc>
        <w:tc>
          <w:tcPr>
            <w:tcW w:w="1985" w:type="dxa"/>
          </w:tcPr>
          <w:p w:rsidR="0055731A" w:rsidRPr="00537A69" w:rsidRDefault="0055731A" w:rsidP="0068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Не менее 50 метров</w:t>
            </w:r>
          </w:p>
        </w:tc>
        <w:tc>
          <w:tcPr>
            <w:tcW w:w="2693" w:type="dxa"/>
          </w:tcPr>
          <w:p w:rsidR="0055731A" w:rsidRPr="00537A69" w:rsidRDefault="0055731A" w:rsidP="00557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находится западнее здания Дома культуры с</w:t>
            </w:r>
            <w:proofErr w:type="gram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огашево, расположенного по адресу:  ул. Новостройка, 20б</w:t>
            </w:r>
          </w:p>
        </w:tc>
      </w:tr>
      <w:tr w:rsidR="0055731A" w:rsidRPr="00537A69" w:rsidTr="00537A69">
        <w:tc>
          <w:tcPr>
            <w:tcW w:w="540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МБУ «Центр развития ребенка детский сад с. Богашево»</w:t>
            </w:r>
          </w:p>
        </w:tc>
        <w:tc>
          <w:tcPr>
            <w:tcW w:w="240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С. Богашево, ул. Новостройка, 12</w:t>
            </w:r>
          </w:p>
        </w:tc>
        <w:tc>
          <w:tcPr>
            <w:tcW w:w="1985" w:type="dxa"/>
          </w:tcPr>
          <w:p w:rsidR="0055731A" w:rsidRPr="00537A69" w:rsidRDefault="0055731A" w:rsidP="0068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Не менее 50 метров</w:t>
            </w:r>
          </w:p>
        </w:tc>
        <w:tc>
          <w:tcPr>
            <w:tcW w:w="2693" w:type="dxa"/>
          </w:tcPr>
          <w:p w:rsidR="0055731A" w:rsidRPr="00537A69" w:rsidRDefault="0055731A" w:rsidP="00557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находится южнее многоквартирного жилого дома, расположенного по адресу:  ул. Новостройка, 14</w:t>
            </w:r>
          </w:p>
        </w:tc>
      </w:tr>
      <w:tr w:rsidR="0055731A" w:rsidRPr="00537A69" w:rsidTr="00537A69">
        <w:tc>
          <w:tcPr>
            <w:tcW w:w="540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Спортивное сооружение «Хоккейная коробка с</w:t>
            </w:r>
            <w:proofErr w:type="gram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огашево»</w:t>
            </w:r>
          </w:p>
        </w:tc>
        <w:tc>
          <w:tcPr>
            <w:tcW w:w="240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С.Богашево, ул. Новостройка</w:t>
            </w:r>
          </w:p>
        </w:tc>
        <w:tc>
          <w:tcPr>
            <w:tcW w:w="1985" w:type="dxa"/>
          </w:tcPr>
          <w:p w:rsidR="0055731A" w:rsidRPr="00537A69" w:rsidRDefault="0055731A" w:rsidP="0068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Не менее 50 метров</w:t>
            </w:r>
          </w:p>
        </w:tc>
        <w:tc>
          <w:tcPr>
            <w:tcW w:w="2693" w:type="dxa"/>
          </w:tcPr>
          <w:p w:rsidR="0055731A" w:rsidRPr="00537A69" w:rsidRDefault="0055731A" w:rsidP="00557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находится севернее многоквартирного жилого дома, расположенного по адресу:  ул. Новостройка, 35</w:t>
            </w:r>
          </w:p>
        </w:tc>
      </w:tr>
      <w:tr w:rsidR="0055731A" w:rsidRPr="00537A69" w:rsidTr="00537A69">
        <w:tc>
          <w:tcPr>
            <w:tcW w:w="540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Поликлиника с</w:t>
            </w:r>
            <w:proofErr w:type="gram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огашево</w:t>
            </w:r>
          </w:p>
        </w:tc>
        <w:tc>
          <w:tcPr>
            <w:tcW w:w="240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С.Богашево, ул. Новостройка, 42б</w:t>
            </w:r>
          </w:p>
        </w:tc>
        <w:tc>
          <w:tcPr>
            <w:tcW w:w="1985" w:type="dxa"/>
          </w:tcPr>
          <w:p w:rsidR="0055731A" w:rsidRPr="00537A69" w:rsidRDefault="0055731A" w:rsidP="0068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Не менее 50 метров</w:t>
            </w:r>
          </w:p>
        </w:tc>
        <w:tc>
          <w:tcPr>
            <w:tcW w:w="2693" w:type="dxa"/>
          </w:tcPr>
          <w:p w:rsidR="0055731A" w:rsidRPr="00537A69" w:rsidRDefault="0055731A" w:rsidP="0068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находится западнее здания Дома культуры с</w:t>
            </w:r>
            <w:proofErr w:type="gram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огашево, расположенного по адресу:  ул. Новостройка, 20б</w:t>
            </w:r>
          </w:p>
        </w:tc>
      </w:tr>
      <w:tr w:rsidR="0055731A" w:rsidRPr="00537A69" w:rsidTr="00537A69">
        <w:tc>
          <w:tcPr>
            <w:tcW w:w="540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 xml:space="preserve">ФАП </w:t>
            </w:r>
            <w:proofErr w:type="spell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учаново</w:t>
            </w:r>
            <w:proofErr w:type="spellEnd"/>
          </w:p>
        </w:tc>
        <w:tc>
          <w:tcPr>
            <w:tcW w:w="240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С.Лучаново</w:t>
            </w:r>
            <w:proofErr w:type="spell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proofErr w:type="gram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троительный, 1</w:t>
            </w:r>
          </w:p>
        </w:tc>
        <w:tc>
          <w:tcPr>
            <w:tcW w:w="1985" w:type="dxa"/>
          </w:tcPr>
          <w:p w:rsidR="0055731A" w:rsidRPr="00537A69" w:rsidRDefault="0055731A" w:rsidP="0068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Не менее 50 метров</w:t>
            </w:r>
          </w:p>
        </w:tc>
        <w:tc>
          <w:tcPr>
            <w:tcW w:w="2693" w:type="dxa"/>
          </w:tcPr>
          <w:p w:rsidR="0055731A" w:rsidRPr="00537A69" w:rsidRDefault="0055731A" w:rsidP="0068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31A" w:rsidRPr="00537A69" w:rsidTr="00537A69">
        <w:tc>
          <w:tcPr>
            <w:tcW w:w="540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ФАП с</w:t>
            </w:r>
            <w:proofErr w:type="gram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етухово</w:t>
            </w:r>
          </w:p>
        </w:tc>
        <w:tc>
          <w:tcPr>
            <w:tcW w:w="240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 xml:space="preserve">С.Петухово, ул. </w:t>
            </w:r>
            <w:proofErr w:type="gram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, 2-2</w:t>
            </w:r>
          </w:p>
        </w:tc>
        <w:tc>
          <w:tcPr>
            <w:tcW w:w="1985" w:type="dxa"/>
          </w:tcPr>
          <w:p w:rsidR="0055731A" w:rsidRPr="00537A69" w:rsidRDefault="0055731A" w:rsidP="0068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Не менее 50 метров</w:t>
            </w:r>
          </w:p>
        </w:tc>
        <w:tc>
          <w:tcPr>
            <w:tcW w:w="2693" w:type="dxa"/>
          </w:tcPr>
          <w:p w:rsidR="0055731A" w:rsidRPr="00537A69" w:rsidRDefault="0055731A" w:rsidP="0068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31A" w:rsidRPr="00537A69" w:rsidTr="00537A69">
        <w:tc>
          <w:tcPr>
            <w:tcW w:w="540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 xml:space="preserve">ФАП </w:t>
            </w:r>
            <w:proofErr w:type="spell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елоусово</w:t>
            </w:r>
            <w:proofErr w:type="spellEnd"/>
          </w:p>
        </w:tc>
        <w:tc>
          <w:tcPr>
            <w:tcW w:w="240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Д.Белоусово</w:t>
            </w:r>
            <w:proofErr w:type="spell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, ул. Солнечная, 1</w:t>
            </w:r>
          </w:p>
        </w:tc>
        <w:tc>
          <w:tcPr>
            <w:tcW w:w="1985" w:type="dxa"/>
          </w:tcPr>
          <w:p w:rsidR="0055731A" w:rsidRPr="00537A69" w:rsidRDefault="0055731A" w:rsidP="00681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Не менее 50 метров</w:t>
            </w:r>
          </w:p>
        </w:tc>
        <w:tc>
          <w:tcPr>
            <w:tcW w:w="2693" w:type="dxa"/>
          </w:tcPr>
          <w:p w:rsidR="0055731A" w:rsidRPr="00537A69" w:rsidRDefault="0055731A" w:rsidP="0068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31A" w:rsidRPr="00537A69" w:rsidTr="00537A69">
        <w:tc>
          <w:tcPr>
            <w:tcW w:w="540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Места проведения культурно-массовых, зрелищно-развлекательных, спортивных, физкультурно-оздоровительных и иных массовых мероприятий, проводимых по решению органа местного самоуправления</w:t>
            </w:r>
          </w:p>
        </w:tc>
        <w:tc>
          <w:tcPr>
            <w:tcW w:w="2409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 xml:space="preserve">По решению Совета и Администрации </w:t>
            </w:r>
            <w:proofErr w:type="spellStart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Богашевского</w:t>
            </w:r>
            <w:proofErr w:type="spellEnd"/>
            <w:r w:rsidRPr="00537A6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55731A" w:rsidRPr="00537A69" w:rsidRDefault="0055731A" w:rsidP="00144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69">
              <w:rPr>
                <w:rFonts w:ascii="Times New Roman" w:hAnsi="Times New Roman" w:cs="Times New Roman"/>
                <w:sz w:val="20"/>
                <w:szCs w:val="20"/>
              </w:rPr>
              <w:t>100 метров</w:t>
            </w:r>
          </w:p>
        </w:tc>
        <w:tc>
          <w:tcPr>
            <w:tcW w:w="2693" w:type="dxa"/>
          </w:tcPr>
          <w:p w:rsidR="0055731A" w:rsidRPr="00537A69" w:rsidRDefault="0055731A" w:rsidP="00681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42FB" w:rsidRPr="00537A69" w:rsidRDefault="001442FB" w:rsidP="001442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42FB" w:rsidRPr="00537A69" w:rsidSect="001442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442FB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2FB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A69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1A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2319"/>
    <w:rsid w:val="006A28D1"/>
    <w:rsid w:val="006A37A2"/>
    <w:rsid w:val="006A3EB7"/>
    <w:rsid w:val="006A4088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DF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51DB"/>
    <w:rsid w:val="00B25C2F"/>
    <w:rsid w:val="00B25F92"/>
    <w:rsid w:val="00B262C7"/>
    <w:rsid w:val="00B26AC2"/>
    <w:rsid w:val="00B270D2"/>
    <w:rsid w:val="00B271D9"/>
    <w:rsid w:val="00B279A1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AED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CF6"/>
    <w:rsid w:val="00E91D23"/>
    <w:rsid w:val="00E91EEB"/>
    <w:rsid w:val="00E92E83"/>
    <w:rsid w:val="00E9307B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AEE5-1191-4EE5-9DE6-CB62EC4F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Bogashevo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3</cp:revision>
  <dcterms:created xsi:type="dcterms:W3CDTF">2013-07-16T10:02:00Z</dcterms:created>
  <dcterms:modified xsi:type="dcterms:W3CDTF">2013-07-17T02:16:00Z</dcterms:modified>
</cp:coreProperties>
</file>