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A" w:rsidRDefault="00862E0A" w:rsidP="007A40A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35FCC">
        <w:rPr>
          <w:rFonts w:eastAsia="Times New Roman"/>
          <w:sz w:val="20"/>
        </w:rP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MSPhotoEd.3" ShapeID="_x0000_i1025" DrawAspect="Content" ObjectID="_1447936604" r:id="rId6"/>
        </w:object>
      </w:r>
      <w:r>
        <w:rPr>
          <w:sz w:val="20"/>
        </w:rPr>
        <w:t xml:space="preserve">                                                                                                                               </w:t>
      </w:r>
    </w:p>
    <w:p w:rsidR="00862E0A" w:rsidRDefault="00862E0A" w:rsidP="007A40A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:rsidR="00862E0A" w:rsidRPr="008D7DF4" w:rsidRDefault="00862E0A" w:rsidP="007A40A2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8D7DF4">
        <w:rPr>
          <w:szCs w:val="24"/>
        </w:rPr>
        <w:t>МУНИЦИПАЛЬНОЕ ОБРАЗОВАНИЕ «БОГАШЕВСКОЕ СЕЛЬСКОЕ ПОСЕЛЕНИЕ»</w:t>
      </w:r>
    </w:p>
    <w:p w:rsidR="00862E0A" w:rsidRPr="008D7DF4" w:rsidRDefault="00862E0A" w:rsidP="007A40A2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862E0A" w:rsidRPr="008D7DF4" w:rsidRDefault="00862E0A" w:rsidP="007A40A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8D7DF4">
        <w:rPr>
          <w:b/>
          <w:szCs w:val="24"/>
        </w:rPr>
        <w:t>СОВЕТ БОГАШЕВСКОГО СЕЛЬСКОГО ПОСЕЛЕНИЯ</w:t>
      </w:r>
    </w:p>
    <w:p w:rsidR="00862E0A" w:rsidRDefault="00862E0A" w:rsidP="007A40A2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862E0A" w:rsidRDefault="00862E0A" w:rsidP="007A40A2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62E0A" w:rsidRPr="00CF5A7E" w:rsidRDefault="00862E0A" w:rsidP="007A40A2">
      <w:pPr>
        <w:widowControl w:val="0"/>
        <w:autoSpaceDE w:val="0"/>
        <w:autoSpaceDN w:val="0"/>
        <w:adjustRightInd w:val="0"/>
        <w:rPr>
          <w:szCs w:val="24"/>
        </w:rPr>
      </w:pPr>
      <w:r w:rsidRPr="00CF5A7E">
        <w:rPr>
          <w:szCs w:val="24"/>
        </w:rPr>
        <w:t xml:space="preserve">       с. Богашево</w:t>
      </w:r>
      <w:r w:rsidRPr="00CF5A7E">
        <w:rPr>
          <w:szCs w:val="24"/>
        </w:rPr>
        <w:tab/>
      </w:r>
      <w:r w:rsidRPr="00CF5A7E">
        <w:rPr>
          <w:szCs w:val="24"/>
        </w:rPr>
        <w:tab/>
      </w:r>
      <w:r w:rsidRPr="00CF5A7E">
        <w:rPr>
          <w:szCs w:val="24"/>
        </w:rPr>
        <w:tab/>
      </w:r>
      <w:r w:rsidRPr="00CF5A7E">
        <w:rPr>
          <w:szCs w:val="24"/>
        </w:rPr>
        <w:tab/>
      </w:r>
      <w:r w:rsidRPr="00CF5A7E">
        <w:rPr>
          <w:szCs w:val="24"/>
        </w:rPr>
        <w:tab/>
      </w:r>
      <w:r w:rsidRPr="00CF5A7E">
        <w:rPr>
          <w:szCs w:val="24"/>
        </w:rPr>
        <w:tab/>
      </w:r>
      <w:r w:rsidRPr="00CF5A7E">
        <w:rPr>
          <w:szCs w:val="24"/>
        </w:rPr>
        <w:tab/>
        <w:t xml:space="preserve">                               </w:t>
      </w:r>
    </w:p>
    <w:p w:rsidR="00862E0A" w:rsidRPr="00CF5A7E" w:rsidRDefault="00862E0A" w:rsidP="007A40A2">
      <w:pPr>
        <w:widowControl w:val="0"/>
        <w:autoSpaceDE w:val="0"/>
        <w:autoSpaceDN w:val="0"/>
        <w:adjustRightInd w:val="0"/>
        <w:jc w:val="center"/>
        <w:rPr>
          <w:szCs w:val="24"/>
          <w:u w:val="single"/>
        </w:rPr>
      </w:pPr>
      <w:r w:rsidRPr="00CF5A7E">
        <w:rPr>
          <w:szCs w:val="24"/>
        </w:rPr>
        <w:t xml:space="preserve">                                                                                                               </w:t>
      </w:r>
      <w:r>
        <w:rPr>
          <w:szCs w:val="24"/>
        </w:rPr>
        <w:t>05</w:t>
      </w:r>
      <w:r w:rsidRPr="00E46BA1">
        <w:rPr>
          <w:szCs w:val="24"/>
          <w:u w:val="single"/>
        </w:rPr>
        <w:t>.</w:t>
      </w:r>
      <w:r>
        <w:rPr>
          <w:szCs w:val="24"/>
          <w:u w:val="single"/>
        </w:rPr>
        <w:t>12.2013 г.  № 56</w:t>
      </w:r>
    </w:p>
    <w:p w:rsidR="00862E0A" w:rsidRPr="00CF5A7E" w:rsidRDefault="00862E0A" w:rsidP="007A40A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F5A7E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                             25</w:t>
      </w:r>
      <w:r w:rsidRPr="00CF5A7E">
        <w:rPr>
          <w:szCs w:val="24"/>
        </w:rPr>
        <w:t xml:space="preserve">-ое собрание </w:t>
      </w:r>
      <w:r>
        <w:rPr>
          <w:szCs w:val="24"/>
        </w:rPr>
        <w:t>3</w:t>
      </w:r>
      <w:r w:rsidRPr="00CF5A7E">
        <w:rPr>
          <w:szCs w:val="24"/>
        </w:rPr>
        <w:t>-го созыва</w:t>
      </w:r>
    </w:p>
    <w:p w:rsidR="00862E0A" w:rsidRDefault="00862E0A" w:rsidP="007A40A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  <w:r w:rsidRPr="001A6028">
        <w:rPr>
          <w:szCs w:val="24"/>
        </w:rPr>
        <w:t xml:space="preserve"> </w:t>
      </w:r>
    </w:p>
    <w:p w:rsidR="00862E0A" w:rsidRPr="00EC1F08" w:rsidRDefault="00862E0A" w:rsidP="000E238A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C1F08">
        <w:rPr>
          <w:color w:val="000000"/>
          <w:szCs w:val="24"/>
        </w:rPr>
        <w:t xml:space="preserve">Об утверждении  Положения </w:t>
      </w:r>
      <w:r>
        <w:rPr>
          <w:color w:val="000000"/>
          <w:szCs w:val="24"/>
        </w:rPr>
        <w:t>о</w:t>
      </w:r>
      <w:r w:rsidRPr="00EC1F08">
        <w:rPr>
          <w:color w:val="000000"/>
          <w:szCs w:val="24"/>
        </w:rPr>
        <w:t xml:space="preserve"> бюджетном процессе </w:t>
      </w:r>
    </w:p>
    <w:p w:rsidR="00862E0A" w:rsidRPr="00EC1F08" w:rsidRDefault="00862E0A" w:rsidP="000E238A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</w:t>
      </w:r>
      <w:r w:rsidRPr="00EC1F08">
        <w:rPr>
          <w:color w:val="000000"/>
          <w:szCs w:val="24"/>
        </w:rPr>
        <w:t>муниципально</w:t>
      </w:r>
      <w:r>
        <w:rPr>
          <w:color w:val="000000"/>
          <w:szCs w:val="24"/>
        </w:rPr>
        <w:t>м</w:t>
      </w:r>
      <w:r w:rsidRPr="00EC1F08">
        <w:rPr>
          <w:color w:val="000000"/>
          <w:szCs w:val="24"/>
        </w:rPr>
        <w:t xml:space="preserve"> образовани</w:t>
      </w:r>
      <w:r>
        <w:rPr>
          <w:color w:val="000000"/>
          <w:szCs w:val="24"/>
        </w:rPr>
        <w:t>и</w:t>
      </w:r>
      <w:r w:rsidRPr="00EC1F08">
        <w:rPr>
          <w:color w:val="000000"/>
          <w:szCs w:val="24"/>
        </w:rPr>
        <w:t xml:space="preserve"> «Богашевское сельское поселение»</w:t>
      </w:r>
    </w:p>
    <w:p w:rsidR="00862E0A" w:rsidRPr="00EC1F08" w:rsidRDefault="00862E0A" w:rsidP="000E238A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862E0A" w:rsidRPr="00EC1F08" w:rsidRDefault="00862E0A" w:rsidP="000E238A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862E0A" w:rsidRDefault="00862E0A" w:rsidP="000E238A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от 06.10.2003 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 xml:space="preserve">№ 131-ФЗ «Об общих принципах организации местного самоуправления </w:t>
      </w:r>
    </w:p>
    <w:p w:rsidR="00862E0A" w:rsidRPr="00EC1F08" w:rsidRDefault="00862E0A" w:rsidP="000E238A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C1F08">
        <w:rPr>
          <w:rFonts w:ascii="Times New Roman" w:hAnsi="Times New Roman"/>
          <w:b w:val="0"/>
          <w:color w:val="000000"/>
          <w:sz w:val="24"/>
          <w:szCs w:val="24"/>
        </w:rPr>
        <w:t xml:space="preserve">в Российской Федерации»,  </w:t>
      </w:r>
      <w:r>
        <w:rPr>
          <w:rFonts w:ascii="Times New Roman" w:hAnsi="Times New Roman"/>
          <w:b w:val="0"/>
          <w:color w:val="000000"/>
          <w:sz w:val="24"/>
          <w:szCs w:val="24"/>
        </w:rPr>
        <w:t>руководствуясь Уставом муниципального образования «Бог</w:t>
      </w:r>
      <w:r>
        <w:rPr>
          <w:rFonts w:ascii="Times New Roman" w:hAnsi="Times New Roman"/>
          <w:b w:val="0"/>
          <w:color w:val="000000"/>
          <w:sz w:val="24"/>
          <w:szCs w:val="24"/>
        </w:rPr>
        <w:t>а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шевское сельское поселение», 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>в целях определения правовых основ, содержания и мех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>низма осуществления бюджетного процесса в мун</w:t>
      </w:r>
      <w:r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EC1F08">
        <w:rPr>
          <w:rFonts w:ascii="Times New Roman" w:hAnsi="Times New Roman"/>
          <w:b w:val="0"/>
          <w:color w:val="000000"/>
          <w:sz w:val="24"/>
          <w:szCs w:val="24"/>
        </w:rPr>
        <w:t>ципальном образовании «Богашевское сельское поселение»,</w:t>
      </w:r>
      <w:r w:rsidRPr="00EC1F08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приведения муниципальных правовых актов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Богашевского 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>сел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>ского поселения в  соответстви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действующим законодательством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Российской Федер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C1F08">
        <w:rPr>
          <w:rFonts w:ascii="Times New Roman" w:hAnsi="Times New Roman" w:cs="Times New Roman"/>
          <w:b w:val="0"/>
          <w:bCs w:val="0"/>
          <w:sz w:val="24"/>
          <w:szCs w:val="24"/>
        </w:rPr>
        <w:t>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проведя процедуру открытого голосования,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szCs w:val="24"/>
        </w:rPr>
      </w:pPr>
      <w:r w:rsidRPr="007E0A4C">
        <w:rPr>
          <w:szCs w:val="24"/>
        </w:rPr>
        <w:tab/>
      </w:r>
      <w:r w:rsidRPr="007E0A4C">
        <w:rPr>
          <w:szCs w:val="24"/>
        </w:rPr>
        <w:tab/>
        <w:t xml:space="preserve">       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ind w:left="-540"/>
        <w:jc w:val="center"/>
        <w:rPr>
          <w:b/>
          <w:szCs w:val="24"/>
        </w:rPr>
      </w:pPr>
      <w:r w:rsidRPr="007E0A4C">
        <w:rPr>
          <w:b/>
          <w:szCs w:val="24"/>
        </w:rPr>
        <w:t>СОВЕТ БОГАШЕВСКОГО СЕЛЬСКОГО ПОСЕЛЕНИЯ РЕШИЛ: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ind w:left="-540"/>
        <w:jc w:val="center"/>
        <w:rPr>
          <w:b/>
          <w:szCs w:val="24"/>
        </w:rPr>
      </w:pPr>
    </w:p>
    <w:p w:rsidR="00862E0A" w:rsidRDefault="00862E0A" w:rsidP="000E238A">
      <w:pPr>
        <w:numPr>
          <w:ilvl w:val="0"/>
          <w:numId w:val="1"/>
        </w:numPr>
        <w:jc w:val="both"/>
        <w:rPr>
          <w:szCs w:val="24"/>
        </w:rPr>
      </w:pPr>
      <w:r w:rsidRPr="00AF26AD">
        <w:rPr>
          <w:szCs w:val="24"/>
        </w:rPr>
        <w:t xml:space="preserve">Утвердить Положение </w:t>
      </w:r>
      <w:r>
        <w:rPr>
          <w:szCs w:val="24"/>
        </w:rPr>
        <w:t>о</w:t>
      </w:r>
      <w:r w:rsidRPr="00AF26AD">
        <w:rPr>
          <w:szCs w:val="24"/>
        </w:rPr>
        <w:t xml:space="preserve"> бюджетном процессе </w:t>
      </w:r>
      <w:r>
        <w:rPr>
          <w:szCs w:val="24"/>
        </w:rPr>
        <w:t xml:space="preserve">в </w:t>
      </w:r>
      <w:r w:rsidRPr="00AF26AD">
        <w:rPr>
          <w:szCs w:val="24"/>
        </w:rPr>
        <w:t>муниципально</w:t>
      </w:r>
      <w:r>
        <w:rPr>
          <w:szCs w:val="24"/>
        </w:rPr>
        <w:t>м</w:t>
      </w:r>
      <w:r w:rsidRPr="00AF26AD">
        <w:rPr>
          <w:szCs w:val="24"/>
        </w:rPr>
        <w:t xml:space="preserve"> образовани</w:t>
      </w:r>
      <w:r>
        <w:rPr>
          <w:szCs w:val="24"/>
        </w:rPr>
        <w:t>и</w:t>
      </w:r>
      <w:r w:rsidRPr="00AF26AD">
        <w:rPr>
          <w:szCs w:val="24"/>
        </w:rPr>
        <w:t xml:space="preserve">  </w:t>
      </w:r>
      <w:r>
        <w:rPr>
          <w:szCs w:val="24"/>
        </w:rPr>
        <w:t xml:space="preserve">              </w:t>
      </w:r>
      <w:r w:rsidRPr="00AF26AD">
        <w:rPr>
          <w:szCs w:val="24"/>
        </w:rPr>
        <w:t>«Богашевское сельское поселение»</w:t>
      </w:r>
      <w:r>
        <w:rPr>
          <w:szCs w:val="24"/>
        </w:rPr>
        <w:t>,</w:t>
      </w:r>
      <w:r w:rsidRPr="00AF26AD">
        <w:rPr>
          <w:szCs w:val="24"/>
        </w:rPr>
        <w:t xml:space="preserve"> согласно приложению</w:t>
      </w:r>
      <w:r>
        <w:rPr>
          <w:szCs w:val="24"/>
        </w:rPr>
        <w:t xml:space="preserve"> 1 к настоящему реш</w:t>
      </w:r>
      <w:r>
        <w:rPr>
          <w:szCs w:val="24"/>
        </w:rPr>
        <w:t>е</w:t>
      </w:r>
      <w:r>
        <w:rPr>
          <w:szCs w:val="24"/>
        </w:rPr>
        <w:t>нию</w:t>
      </w:r>
      <w:r w:rsidRPr="00AF26AD">
        <w:rPr>
          <w:szCs w:val="24"/>
        </w:rPr>
        <w:t>.</w:t>
      </w:r>
    </w:p>
    <w:p w:rsidR="00862E0A" w:rsidRDefault="00862E0A" w:rsidP="000E238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Утвердить Порядок рассмотрения и утверждения проекта решения о бюджете м</w:t>
      </w:r>
      <w:r>
        <w:rPr>
          <w:szCs w:val="24"/>
        </w:rPr>
        <w:t>у</w:t>
      </w:r>
      <w:r>
        <w:rPr>
          <w:szCs w:val="24"/>
        </w:rPr>
        <w:t>ниципального образования «Богашевское сельское поселение», согласно прилож</w:t>
      </w:r>
      <w:r>
        <w:rPr>
          <w:szCs w:val="24"/>
        </w:rPr>
        <w:t>е</w:t>
      </w:r>
      <w:r>
        <w:rPr>
          <w:szCs w:val="24"/>
        </w:rPr>
        <w:t>нию 2 к настоящему решению.</w:t>
      </w:r>
    </w:p>
    <w:p w:rsidR="00862E0A" w:rsidRPr="00AF26AD" w:rsidRDefault="00862E0A" w:rsidP="000E238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Утвердить Порядок предоставления, рассмотрения  и утверждения годового отчета об исполнении бюджета муниципального образования «Богашевское сельское п</w:t>
      </w:r>
      <w:r>
        <w:rPr>
          <w:szCs w:val="24"/>
        </w:rPr>
        <w:t>о</w:t>
      </w:r>
      <w:r>
        <w:rPr>
          <w:szCs w:val="24"/>
        </w:rPr>
        <w:t xml:space="preserve">селение», согласно приложению 3 к настоящему решению. </w:t>
      </w:r>
    </w:p>
    <w:p w:rsidR="00862E0A" w:rsidRDefault="00862E0A" w:rsidP="000E238A">
      <w:pPr>
        <w:numPr>
          <w:ilvl w:val="0"/>
          <w:numId w:val="1"/>
        </w:numPr>
        <w:jc w:val="both"/>
        <w:rPr>
          <w:szCs w:val="24"/>
        </w:rPr>
      </w:pPr>
      <w:r w:rsidRPr="00AF26AD">
        <w:rPr>
          <w:szCs w:val="24"/>
        </w:rPr>
        <w:t>Признать утратившим силу</w:t>
      </w:r>
      <w:r>
        <w:rPr>
          <w:szCs w:val="24"/>
        </w:rPr>
        <w:t xml:space="preserve">  реше</w:t>
      </w:r>
      <w:r w:rsidRPr="00AF26AD">
        <w:rPr>
          <w:szCs w:val="24"/>
        </w:rPr>
        <w:t>ни</w:t>
      </w:r>
      <w:r>
        <w:rPr>
          <w:szCs w:val="24"/>
        </w:rPr>
        <w:t>я</w:t>
      </w:r>
      <w:r w:rsidRPr="00AF26AD">
        <w:rPr>
          <w:szCs w:val="24"/>
        </w:rPr>
        <w:t xml:space="preserve"> Совета Богашевского сельского поселения</w:t>
      </w:r>
      <w:r>
        <w:rPr>
          <w:szCs w:val="24"/>
        </w:rPr>
        <w:t>:                                   -</w:t>
      </w:r>
      <w:r w:rsidRPr="00AF26AD">
        <w:rPr>
          <w:szCs w:val="24"/>
        </w:rPr>
        <w:t xml:space="preserve"> от </w:t>
      </w:r>
      <w:r>
        <w:rPr>
          <w:szCs w:val="24"/>
        </w:rPr>
        <w:t>17</w:t>
      </w:r>
      <w:r w:rsidRPr="00AF26AD">
        <w:rPr>
          <w:szCs w:val="24"/>
        </w:rPr>
        <w:t>.0</w:t>
      </w:r>
      <w:r>
        <w:rPr>
          <w:szCs w:val="24"/>
        </w:rPr>
        <w:t>5</w:t>
      </w:r>
      <w:r w:rsidRPr="00AF26AD">
        <w:rPr>
          <w:szCs w:val="24"/>
        </w:rPr>
        <w:t>.20</w:t>
      </w:r>
      <w:r>
        <w:rPr>
          <w:szCs w:val="24"/>
        </w:rPr>
        <w:t>12 № 16 «О принятии Положения о бюджетном процессе муниципал</w:t>
      </w:r>
      <w:r>
        <w:rPr>
          <w:szCs w:val="24"/>
        </w:rPr>
        <w:t>ь</w:t>
      </w:r>
      <w:r>
        <w:rPr>
          <w:szCs w:val="24"/>
        </w:rPr>
        <w:t>ного образования «Богашевское сельское поселение» в новой редакции»;                                                                                                                                                                  - от 20.06.2013 № 32 «О внесении изменений и дополнений в решение Совета Б</w:t>
      </w:r>
      <w:r>
        <w:rPr>
          <w:szCs w:val="24"/>
        </w:rPr>
        <w:t>о</w:t>
      </w:r>
      <w:r>
        <w:rPr>
          <w:szCs w:val="24"/>
        </w:rPr>
        <w:t>гашевского сельского поселения от 17.05.2012 № 16 «О принятии Положения о бюджетном процессе муниципального образования «Богашевское сельское посел</w:t>
      </w:r>
      <w:r>
        <w:rPr>
          <w:szCs w:val="24"/>
        </w:rPr>
        <w:t>е</w:t>
      </w:r>
      <w:r>
        <w:rPr>
          <w:szCs w:val="24"/>
        </w:rPr>
        <w:t>ние»» в новой редакции» с момента вступления в силу настоящего решения.</w:t>
      </w:r>
    </w:p>
    <w:p w:rsidR="00862E0A" w:rsidRDefault="00862E0A" w:rsidP="000E238A">
      <w:pPr>
        <w:numPr>
          <w:ilvl w:val="0"/>
          <w:numId w:val="1"/>
        </w:numPr>
        <w:jc w:val="both"/>
        <w:rPr>
          <w:szCs w:val="24"/>
        </w:rPr>
      </w:pPr>
      <w:r w:rsidRPr="00EA4EA8">
        <w:rPr>
          <w:szCs w:val="24"/>
        </w:rPr>
        <w:t>Настоящее решение вступает в силу с момента его опубликования и обнародов</w:t>
      </w:r>
      <w:r w:rsidRPr="00EA4EA8">
        <w:rPr>
          <w:szCs w:val="24"/>
        </w:rPr>
        <w:t>а</w:t>
      </w:r>
      <w:r w:rsidRPr="00EA4EA8">
        <w:rPr>
          <w:szCs w:val="24"/>
        </w:rPr>
        <w:t>ния</w:t>
      </w:r>
      <w:r>
        <w:rPr>
          <w:szCs w:val="24"/>
        </w:rPr>
        <w:t>.</w:t>
      </w:r>
    </w:p>
    <w:p w:rsidR="00862E0A" w:rsidRDefault="00862E0A" w:rsidP="000E238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Направить настоящее решение Главе Богашевского сельского поселения для по</w:t>
      </w:r>
      <w:r>
        <w:rPr>
          <w:szCs w:val="24"/>
        </w:rPr>
        <w:t>д</w:t>
      </w:r>
      <w:r>
        <w:rPr>
          <w:szCs w:val="24"/>
        </w:rPr>
        <w:t>писания, опубликования</w:t>
      </w:r>
      <w:r w:rsidRPr="0015710B">
        <w:rPr>
          <w:szCs w:val="24"/>
        </w:rPr>
        <w:t xml:space="preserve"> </w:t>
      </w:r>
      <w:r>
        <w:rPr>
          <w:szCs w:val="24"/>
        </w:rPr>
        <w:t>в печатном средстве массовой информации официального издания «Информационный бюллетень Богашевского сельского поселения» и о</w:t>
      </w:r>
      <w:r>
        <w:rPr>
          <w:szCs w:val="24"/>
        </w:rPr>
        <w:t>б</w:t>
      </w:r>
      <w:r>
        <w:rPr>
          <w:szCs w:val="24"/>
        </w:rPr>
        <w:t xml:space="preserve">народования </w:t>
      </w:r>
      <w:r w:rsidRPr="00EA4EA8">
        <w:rPr>
          <w:szCs w:val="24"/>
        </w:rPr>
        <w:t>на официальном информационном сайте Богашевского сельского п</w:t>
      </w:r>
      <w:r w:rsidRPr="00EA4EA8">
        <w:rPr>
          <w:szCs w:val="24"/>
        </w:rPr>
        <w:t>о</w:t>
      </w:r>
      <w:r w:rsidRPr="00EA4EA8">
        <w:rPr>
          <w:szCs w:val="24"/>
        </w:rPr>
        <w:t xml:space="preserve">селения в сети «Интернет» (адрес сайта </w:t>
      </w:r>
      <w:hyperlink r:id="rId7" w:history="1">
        <w:r w:rsidRPr="00E17B03">
          <w:rPr>
            <w:rStyle w:val="Hyperlink"/>
            <w:szCs w:val="24"/>
            <w:lang w:val="en-US"/>
          </w:rPr>
          <w:t>http</w:t>
        </w:r>
        <w:r w:rsidRPr="00E17B03">
          <w:rPr>
            <w:rStyle w:val="Hyperlink"/>
            <w:szCs w:val="24"/>
          </w:rPr>
          <w:t>://</w:t>
        </w:r>
        <w:r w:rsidRPr="00E17B03">
          <w:rPr>
            <w:rStyle w:val="Hyperlink"/>
            <w:szCs w:val="24"/>
            <w:lang w:val="en-US"/>
          </w:rPr>
          <w:t>www</w:t>
        </w:r>
        <w:r w:rsidRPr="00E17B03">
          <w:rPr>
            <w:rStyle w:val="Hyperlink"/>
            <w:szCs w:val="24"/>
          </w:rPr>
          <w:t>.</w:t>
        </w:r>
        <w:r w:rsidRPr="00E17B03">
          <w:rPr>
            <w:rStyle w:val="Hyperlink"/>
            <w:szCs w:val="24"/>
            <w:lang w:val="en-US"/>
          </w:rPr>
          <w:t>bogashevo</w:t>
        </w:r>
        <w:r w:rsidRPr="00E17B03">
          <w:rPr>
            <w:rStyle w:val="Hyperlink"/>
            <w:szCs w:val="24"/>
          </w:rPr>
          <w:t>.</w:t>
        </w:r>
        <w:r w:rsidRPr="00E17B03">
          <w:rPr>
            <w:rStyle w:val="Hyperlink"/>
            <w:szCs w:val="24"/>
            <w:lang w:val="en-US"/>
          </w:rPr>
          <w:t>tomsk</w:t>
        </w:r>
        <w:r w:rsidRPr="00E17B03">
          <w:rPr>
            <w:rStyle w:val="Hyperlink"/>
            <w:szCs w:val="24"/>
          </w:rPr>
          <w:t>.</w:t>
        </w:r>
        <w:r w:rsidRPr="00E17B03">
          <w:rPr>
            <w:rStyle w:val="Hyperlink"/>
            <w:szCs w:val="24"/>
            <w:lang w:val="en-US"/>
          </w:rPr>
          <w:t>ru</w:t>
        </w:r>
      </w:hyperlink>
      <w:r w:rsidRPr="00EA4EA8">
        <w:rPr>
          <w:szCs w:val="24"/>
        </w:rPr>
        <w:t>)</w:t>
      </w:r>
      <w:r>
        <w:rPr>
          <w:szCs w:val="24"/>
        </w:rPr>
        <w:t>.</w:t>
      </w:r>
    </w:p>
    <w:p w:rsidR="00862E0A" w:rsidRPr="00785356" w:rsidRDefault="00862E0A" w:rsidP="000E238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 Контроль за исполнением настоящего решения возложить на заместителя Предс</w:t>
      </w:r>
      <w:r>
        <w:rPr>
          <w:szCs w:val="24"/>
        </w:rPr>
        <w:t>е</w:t>
      </w:r>
      <w:r>
        <w:rPr>
          <w:szCs w:val="24"/>
        </w:rPr>
        <w:t>дателя Совета Богашевского сельского поселения Т.В. Ермакову.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</w:p>
    <w:p w:rsidR="00862E0A" w:rsidRPr="007E0A4C" w:rsidRDefault="00862E0A" w:rsidP="0054424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</w:p>
    <w:p w:rsidR="00862E0A" w:rsidRPr="00CF5A7E" w:rsidRDefault="00862E0A" w:rsidP="000E238A">
      <w:pPr>
        <w:widowControl w:val="0"/>
        <w:autoSpaceDE w:val="0"/>
        <w:autoSpaceDN w:val="0"/>
        <w:adjustRightInd w:val="0"/>
        <w:rPr>
          <w:szCs w:val="24"/>
        </w:rPr>
      </w:pPr>
      <w:r w:rsidRPr="00CF5A7E">
        <w:rPr>
          <w:szCs w:val="24"/>
        </w:rPr>
        <w:t>Председатель Совета</w:t>
      </w:r>
    </w:p>
    <w:p w:rsidR="00862E0A" w:rsidRDefault="00862E0A" w:rsidP="000E238A">
      <w:pPr>
        <w:widowControl w:val="0"/>
        <w:autoSpaceDE w:val="0"/>
        <w:autoSpaceDN w:val="0"/>
        <w:adjustRightInd w:val="0"/>
        <w:rPr>
          <w:szCs w:val="24"/>
        </w:rPr>
      </w:pPr>
      <w:r w:rsidRPr="00CF5A7E">
        <w:rPr>
          <w:szCs w:val="24"/>
        </w:rPr>
        <w:t xml:space="preserve">Богашевского сельского поселения        </w:t>
      </w:r>
      <w:r>
        <w:rPr>
          <w:szCs w:val="24"/>
        </w:rPr>
        <w:t xml:space="preserve">                                   </w:t>
      </w:r>
      <w:r w:rsidRPr="00CF5A7E">
        <w:rPr>
          <w:szCs w:val="24"/>
        </w:rPr>
        <w:t xml:space="preserve">                </w:t>
      </w:r>
      <w:r>
        <w:rPr>
          <w:szCs w:val="24"/>
        </w:rPr>
        <w:t xml:space="preserve">                В.И. Гауэр</w:t>
      </w:r>
    </w:p>
    <w:p w:rsidR="00862E0A" w:rsidRDefault="00862E0A" w:rsidP="000E238A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0E238A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CF5A7E" w:rsidRDefault="00862E0A" w:rsidP="000E238A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>Глава Богашевского сельского поселения                                                         А.В. Мазуренко</w:t>
      </w:r>
    </w:p>
    <w:p w:rsidR="00862E0A" w:rsidRPr="00CF5A7E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</w:p>
    <w:p w:rsidR="00862E0A" w:rsidRPr="00FA045D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Татьяна Викторовна Ермакова</w:t>
      </w:r>
      <w:r w:rsidRPr="00FA045D">
        <w:rPr>
          <w:sz w:val="20"/>
        </w:rPr>
        <w:t xml:space="preserve">, </w:t>
      </w:r>
      <w:r>
        <w:rPr>
          <w:sz w:val="20"/>
        </w:rPr>
        <w:t xml:space="preserve">(8 (3822) </w:t>
      </w:r>
      <w:r w:rsidRPr="00FA045D">
        <w:rPr>
          <w:sz w:val="20"/>
        </w:rPr>
        <w:t>931-193</w:t>
      </w:r>
    </w:p>
    <w:p w:rsidR="00862E0A" w:rsidRPr="00FA045D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FA045D">
        <w:rPr>
          <w:sz w:val="20"/>
        </w:rPr>
        <w:t>В дело № 01-0</w:t>
      </w:r>
      <w:r>
        <w:rPr>
          <w:sz w:val="20"/>
        </w:rPr>
        <w:t>2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_________________________</w:t>
      </w:r>
      <w:r w:rsidRPr="00FA045D">
        <w:rPr>
          <w:sz w:val="20"/>
        </w:rPr>
        <w:t>Т.В.</w:t>
      </w:r>
      <w:r>
        <w:rPr>
          <w:sz w:val="20"/>
        </w:rPr>
        <w:t xml:space="preserve"> Ермакова</w:t>
      </w:r>
      <w:r w:rsidRPr="00FA045D">
        <w:rPr>
          <w:sz w:val="20"/>
        </w:rPr>
        <w:t xml:space="preserve"> </w:t>
      </w: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54424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28542C">
      <w:pPr>
        <w:pStyle w:val="ConsPlusTitle"/>
        <w:widowControl/>
        <w:spacing w:line="360" w:lineRule="auto"/>
        <w:jc w:val="right"/>
        <w:rPr>
          <w:rFonts w:ascii="Times New Roman" w:hAnsi="Times New Roman"/>
          <w:b w:val="0"/>
        </w:rPr>
      </w:pPr>
    </w:p>
    <w:p w:rsidR="00862E0A" w:rsidRDefault="00862E0A" w:rsidP="00891633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62E0A" w:rsidRPr="002500CD" w:rsidRDefault="00862E0A" w:rsidP="00891633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2500CD">
        <w:rPr>
          <w:rFonts w:ascii="Times New Roman" w:hAnsi="Times New Roman" w:cs="Times New Roman"/>
          <w:b w:val="0"/>
        </w:rPr>
        <w:t xml:space="preserve">Приложение 1 </w:t>
      </w:r>
    </w:p>
    <w:p w:rsidR="00862E0A" w:rsidRPr="002500CD" w:rsidRDefault="00862E0A" w:rsidP="0089163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500CD">
        <w:rPr>
          <w:rFonts w:ascii="Times New Roman" w:hAnsi="Times New Roman"/>
          <w:b w:val="0"/>
        </w:rPr>
        <w:t>УТВЕРЖДЕНО</w:t>
      </w:r>
    </w:p>
    <w:p w:rsidR="00862E0A" w:rsidRPr="002500CD" w:rsidRDefault="00862E0A" w:rsidP="0089163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500CD">
        <w:rPr>
          <w:rFonts w:ascii="Times New Roman" w:hAnsi="Times New Roman"/>
          <w:b w:val="0"/>
        </w:rPr>
        <w:t>решением Совета Богашевского сельского поселения</w:t>
      </w:r>
    </w:p>
    <w:p w:rsidR="00862E0A" w:rsidRPr="002500CD" w:rsidRDefault="00862E0A" w:rsidP="0089163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2500CD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</w:rPr>
        <w:t>05</w:t>
      </w:r>
      <w:r w:rsidRPr="002500CD">
        <w:rPr>
          <w:rFonts w:ascii="Times New Roman" w:hAnsi="Times New Roman"/>
          <w:b w:val="0"/>
        </w:rPr>
        <w:t>.1</w:t>
      </w:r>
      <w:r>
        <w:rPr>
          <w:rFonts w:ascii="Times New Roman" w:hAnsi="Times New Roman"/>
          <w:b w:val="0"/>
        </w:rPr>
        <w:t>2</w:t>
      </w:r>
      <w:r w:rsidRPr="002500CD">
        <w:rPr>
          <w:rFonts w:ascii="Times New Roman" w:hAnsi="Times New Roman"/>
          <w:b w:val="0"/>
        </w:rPr>
        <w:t>.2013 № 5</w:t>
      </w:r>
      <w:r>
        <w:rPr>
          <w:rFonts w:ascii="Times New Roman" w:hAnsi="Times New Roman"/>
          <w:b w:val="0"/>
        </w:rPr>
        <w:t>6</w:t>
      </w:r>
    </w:p>
    <w:p w:rsidR="00862E0A" w:rsidRPr="00A50019" w:rsidRDefault="00862E0A" w:rsidP="00891633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62E0A" w:rsidRDefault="00862E0A" w:rsidP="008916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2E0A" w:rsidRPr="00C665F4" w:rsidRDefault="00862E0A" w:rsidP="008916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665F4">
        <w:rPr>
          <w:rFonts w:ascii="Times New Roman" w:hAnsi="Times New Roman" w:cs="Times New Roman"/>
          <w:sz w:val="24"/>
          <w:szCs w:val="24"/>
        </w:rPr>
        <w:t>ПОЛОЖЕНИЕ</w:t>
      </w:r>
    </w:p>
    <w:p w:rsidR="00862E0A" w:rsidRPr="00C665F4" w:rsidRDefault="00862E0A" w:rsidP="00891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F4">
        <w:rPr>
          <w:rFonts w:ascii="Times New Roman" w:hAnsi="Times New Roman" w:cs="Times New Roman"/>
          <w:b/>
          <w:sz w:val="24"/>
          <w:szCs w:val="24"/>
        </w:rPr>
        <w:t xml:space="preserve">о бюджетном процессе в муниципальном образовании </w:t>
      </w:r>
    </w:p>
    <w:p w:rsidR="00862E0A" w:rsidRPr="00C665F4" w:rsidRDefault="00862E0A" w:rsidP="00891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F4">
        <w:rPr>
          <w:rFonts w:ascii="Times New Roman" w:hAnsi="Times New Roman" w:cs="Times New Roman"/>
          <w:b/>
          <w:sz w:val="24"/>
          <w:szCs w:val="24"/>
        </w:rPr>
        <w:t>«Богашевское сельское  поселение»</w:t>
      </w:r>
    </w:p>
    <w:p w:rsidR="00862E0A" w:rsidRPr="00C665F4" w:rsidRDefault="00862E0A" w:rsidP="00891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2E0A" w:rsidRPr="00C665F4" w:rsidRDefault="00862E0A" w:rsidP="0089163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665F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62E0A" w:rsidRPr="00C665F4" w:rsidRDefault="00862E0A" w:rsidP="00891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</w:rPr>
      </w:pPr>
      <w:bookmarkStart w:id="0" w:name="sub_100"/>
      <w:r>
        <w:rPr>
          <w:rFonts w:ascii="Times New Roman" w:hAnsi="Times New Roman" w:cs="Times New Roman"/>
          <w:b/>
          <w:sz w:val="24"/>
        </w:rPr>
        <w:t xml:space="preserve">Статья </w:t>
      </w:r>
      <w:r w:rsidRPr="00471471">
        <w:rPr>
          <w:rFonts w:ascii="Times New Roman" w:hAnsi="Times New Roman" w:cs="Times New Roman"/>
          <w:b/>
          <w:sz w:val="24"/>
        </w:rPr>
        <w:t xml:space="preserve">1. Правовые основы осуществления бюджетных правоотношений </w:t>
      </w:r>
    </w:p>
    <w:p w:rsidR="00862E0A" w:rsidRDefault="00862E0A" w:rsidP="00891633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Богашевском</w:t>
      </w:r>
      <w:r w:rsidRPr="00230114">
        <w:rPr>
          <w:rFonts w:ascii="Times New Roman" w:hAnsi="Times New Roman" w:cs="Times New Roman"/>
          <w:b/>
          <w:sz w:val="24"/>
        </w:rPr>
        <w:t xml:space="preserve"> сельско</w:t>
      </w:r>
      <w:r>
        <w:rPr>
          <w:rFonts w:ascii="Times New Roman" w:hAnsi="Times New Roman" w:cs="Times New Roman"/>
          <w:b/>
          <w:sz w:val="24"/>
        </w:rPr>
        <w:t>м</w:t>
      </w:r>
      <w:r w:rsidRPr="00230114">
        <w:rPr>
          <w:rFonts w:ascii="Times New Roman" w:hAnsi="Times New Roman" w:cs="Times New Roman"/>
          <w:b/>
          <w:sz w:val="24"/>
        </w:rPr>
        <w:t xml:space="preserve"> поселение</w:t>
      </w:r>
    </w:p>
    <w:p w:rsidR="00862E0A" w:rsidRPr="00471471" w:rsidRDefault="00862E0A" w:rsidP="00891633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862E0A" w:rsidRPr="00210620" w:rsidRDefault="00862E0A" w:rsidP="00891633">
      <w:pPr>
        <w:pStyle w:val="ConsPlusNormal"/>
        <w:widowControl/>
        <w:numPr>
          <w:ilvl w:val="0"/>
          <w:numId w:val="4"/>
        </w:numPr>
        <w:tabs>
          <w:tab w:val="clear" w:pos="1440"/>
        </w:tabs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Правовую основу бюджетного устройства и бюджетного процесса в муниципал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ном образовании «Богашевское сельское поселение» (далее – Богашевское сельское поселение) составляют Конституция Российской Федерации, Бюджетный кодекс Российской Федерации, Налоговый кодекс</w:t>
      </w:r>
      <w:r w:rsidRPr="00072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Федерации,</w:t>
      </w:r>
      <w:r w:rsidRPr="00547FBC">
        <w:rPr>
          <w:rFonts w:ascii="Times New Roman" w:hAnsi="Times New Roman"/>
          <w:sz w:val="24"/>
          <w:szCs w:val="24"/>
        </w:rPr>
        <w:t xml:space="preserve"> </w:t>
      </w:r>
      <w:r w:rsidRPr="007A499C"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z w:val="24"/>
          <w:szCs w:val="24"/>
        </w:rPr>
        <w:t>ральный</w:t>
      </w:r>
      <w:r w:rsidRPr="007A499C">
        <w:rPr>
          <w:rFonts w:ascii="Times New Roman" w:hAnsi="Times New Roman"/>
          <w:sz w:val="24"/>
          <w:szCs w:val="24"/>
        </w:rPr>
        <w:t xml:space="preserve"> закон от 6 октября 2003 года № 131-ФЗ «Об общих принципах организации местн</w:t>
      </w:r>
      <w:r w:rsidRPr="007A499C">
        <w:rPr>
          <w:rFonts w:ascii="Times New Roman" w:hAnsi="Times New Roman"/>
          <w:sz w:val="24"/>
          <w:szCs w:val="24"/>
        </w:rPr>
        <w:t>о</w:t>
      </w:r>
      <w:r w:rsidRPr="007A499C">
        <w:rPr>
          <w:rFonts w:ascii="Times New Roman" w:hAnsi="Times New Roman"/>
          <w:sz w:val="24"/>
          <w:szCs w:val="24"/>
        </w:rPr>
        <w:t>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федеральные законы и законы РФ, областные законы, Устав муниципального образования «Богашевское сельского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селения», настоящее Положение,</w:t>
      </w:r>
      <w:r w:rsidRP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210620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21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Богашевского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210620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210620">
        <w:rPr>
          <w:rFonts w:ascii="Times New Roman" w:hAnsi="Times New Roman" w:cs="Times New Roman"/>
          <w:sz w:val="24"/>
          <w:szCs w:val="24"/>
        </w:rPr>
        <w:t xml:space="preserve">, иные решения </w:t>
      </w:r>
      <w:r>
        <w:rPr>
          <w:rFonts w:ascii="Times New Roman" w:hAnsi="Times New Roman" w:cs="Times New Roman"/>
          <w:sz w:val="24"/>
          <w:szCs w:val="24"/>
        </w:rPr>
        <w:t>Совета Богашевского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210620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правоотношения, а также постановления и расп</w:t>
      </w:r>
      <w:r w:rsidRPr="00210620">
        <w:rPr>
          <w:rFonts w:ascii="Times New Roman" w:hAnsi="Times New Roman" w:cs="Times New Roman"/>
          <w:sz w:val="24"/>
          <w:szCs w:val="24"/>
        </w:rPr>
        <w:t>о</w:t>
      </w:r>
      <w:r w:rsidRPr="00210620">
        <w:rPr>
          <w:rFonts w:ascii="Times New Roman" w:hAnsi="Times New Roman" w:cs="Times New Roman"/>
          <w:sz w:val="24"/>
          <w:szCs w:val="24"/>
        </w:rPr>
        <w:t xml:space="preserve">ряжения </w:t>
      </w:r>
      <w:r>
        <w:rPr>
          <w:rFonts w:ascii="Times New Roman" w:hAnsi="Times New Roman" w:cs="Times New Roman"/>
          <w:sz w:val="24"/>
          <w:szCs w:val="24"/>
        </w:rPr>
        <w:t>Администрации Богашевского сельского поселения</w:t>
      </w:r>
      <w:r w:rsidRPr="00210620">
        <w:rPr>
          <w:rFonts w:ascii="Times New Roman" w:hAnsi="Times New Roman" w:cs="Times New Roman"/>
          <w:sz w:val="24"/>
          <w:szCs w:val="24"/>
        </w:rPr>
        <w:t>, изданные в пределах полномо</w:t>
      </w:r>
      <w:r>
        <w:rPr>
          <w:rFonts w:ascii="Times New Roman" w:hAnsi="Times New Roman" w:cs="Times New Roman"/>
          <w:sz w:val="24"/>
          <w:szCs w:val="24"/>
        </w:rPr>
        <w:t xml:space="preserve">чий. </w:t>
      </w:r>
    </w:p>
    <w:p w:rsidR="00862E0A" w:rsidRDefault="00862E0A" w:rsidP="00891633">
      <w:pPr>
        <w:pStyle w:val="ConsNormal"/>
        <w:widowControl/>
        <w:numPr>
          <w:ilvl w:val="0"/>
          <w:numId w:val="4"/>
        </w:numPr>
        <w:tabs>
          <w:tab w:val="clear" w:pos="1440"/>
        </w:tabs>
        <w:ind w:left="660" w:hanging="6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Муниципальные правовые акты Богашевского сельского поселения, регулирующие бюджетные правоотношения, должны соответствовать федеральному и областному  законодательству, Уставу муниципального образования «Богашевское сельское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селение», настоящему Положению. </w:t>
      </w:r>
    </w:p>
    <w:p w:rsidR="00862E0A" w:rsidRPr="00C665F4" w:rsidRDefault="00862E0A" w:rsidP="00891633">
      <w:pPr>
        <w:pStyle w:val="ConsNormal"/>
        <w:widowControl/>
        <w:numPr>
          <w:ilvl w:val="0"/>
          <w:numId w:val="4"/>
        </w:numPr>
        <w:tabs>
          <w:tab w:val="clear" w:pos="1440"/>
        </w:tabs>
        <w:ind w:left="660" w:hanging="660"/>
        <w:jc w:val="both"/>
        <w:rPr>
          <w:rFonts w:ascii="Times New Roman" w:hAnsi="Times New Roman" w:cs="Times New Roman"/>
          <w:sz w:val="24"/>
        </w:rPr>
      </w:pPr>
      <w:r w:rsidRPr="00C665F4">
        <w:rPr>
          <w:rFonts w:ascii="Times New Roman" w:hAnsi="Times New Roman" w:cs="Times New Roman"/>
          <w:sz w:val="24"/>
        </w:rPr>
        <w:t>В настоящем Положении понятия и термины используются в значениях, устанавл</w:t>
      </w:r>
      <w:r w:rsidRPr="00C665F4">
        <w:rPr>
          <w:rFonts w:ascii="Times New Roman" w:hAnsi="Times New Roman" w:cs="Times New Roman"/>
          <w:sz w:val="24"/>
        </w:rPr>
        <w:t>и</w:t>
      </w:r>
      <w:r w:rsidRPr="00C665F4">
        <w:rPr>
          <w:rFonts w:ascii="Times New Roman" w:hAnsi="Times New Roman" w:cs="Times New Roman"/>
          <w:sz w:val="24"/>
        </w:rPr>
        <w:t>ваемых Бюджетным кодексом Российской Федерации.</w:t>
      </w:r>
    </w:p>
    <w:p w:rsidR="00862E0A" w:rsidRDefault="00862E0A" w:rsidP="0089163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0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  <w:b/>
          <w:szCs w:val="24"/>
        </w:rPr>
      </w:pPr>
      <w:r w:rsidRPr="00E74F5C">
        <w:rPr>
          <w:rFonts w:cs="Calibri"/>
          <w:b/>
          <w:szCs w:val="24"/>
        </w:rPr>
        <w:t xml:space="preserve">Статья 2. Действие решения о бюджете Богашевского сельского поселения </w:t>
      </w:r>
    </w:p>
    <w:p w:rsidR="00862E0A" w:rsidRPr="00E74F5C" w:rsidRDefault="00862E0A" w:rsidP="0089163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  <w:b/>
          <w:szCs w:val="24"/>
        </w:rPr>
      </w:pPr>
      <w:r w:rsidRPr="00E74F5C">
        <w:rPr>
          <w:rFonts w:cs="Calibri"/>
          <w:b/>
          <w:szCs w:val="24"/>
        </w:rPr>
        <w:t>во времени</w:t>
      </w:r>
    </w:p>
    <w:p w:rsidR="00862E0A" w:rsidRPr="00E74F5C" w:rsidRDefault="00862E0A" w:rsidP="00891633">
      <w:pPr>
        <w:widowControl w:val="0"/>
        <w:autoSpaceDE w:val="0"/>
        <w:autoSpaceDN w:val="0"/>
        <w:adjustRightInd w:val="0"/>
        <w:jc w:val="both"/>
        <w:rPr>
          <w:rFonts w:cs="Calibri"/>
          <w:szCs w:val="24"/>
        </w:rPr>
      </w:pPr>
    </w:p>
    <w:p w:rsidR="00862E0A" w:rsidRPr="00E74F5C" w:rsidRDefault="00862E0A" w:rsidP="00891633">
      <w:pPr>
        <w:numPr>
          <w:ilvl w:val="0"/>
          <w:numId w:val="10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rFonts w:cs="Calibri"/>
          <w:szCs w:val="24"/>
        </w:rPr>
      </w:pPr>
      <w:r w:rsidRPr="00E74F5C">
        <w:rPr>
          <w:rFonts w:cs="Calibri"/>
          <w:szCs w:val="24"/>
        </w:rPr>
        <w:t>Решение о бюджете Богашевского</w:t>
      </w:r>
      <w:r>
        <w:rPr>
          <w:rFonts w:cs="Calibri"/>
          <w:szCs w:val="24"/>
        </w:rPr>
        <w:t xml:space="preserve"> </w:t>
      </w:r>
      <w:r w:rsidRPr="00E74F5C">
        <w:rPr>
          <w:rFonts w:cs="Calibri"/>
          <w:szCs w:val="24"/>
        </w:rPr>
        <w:t>сельского поселения вступает в силу с 1 января и действует по 31 декабря финансового года, если иное не предусмотрено настоящим Положением и (или) Бюджетным Кодексом Российской Федерации.</w:t>
      </w:r>
    </w:p>
    <w:p w:rsidR="00862E0A" w:rsidRPr="00E74F5C" w:rsidRDefault="00862E0A" w:rsidP="00891633">
      <w:pPr>
        <w:numPr>
          <w:ilvl w:val="0"/>
          <w:numId w:val="10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rFonts w:cs="Calibri"/>
          <w:szCs w:val="24"/>
        </w:rPr>
      </w:pPr>
      <w:r w:rsidRPr="00E74F5C">
        <w:rPr>
          <w:rFonts w:cs="Calibri"/>
          <w:szCs w:val="24"/>
        </w:rPr>
        <w:t xml:space="preserve">Решение о бюджете </w:t>
      </w:r>
      <w:r>
        <w:rPr>
          <w:rFonts w:cs="Calibri"/>
          <w:szCs w:val="24"/>
        </w:rPr>
        <w:t xml:space="preserve">Богашевского сельского поселения </w:t>
      </w:r>
      <w:r w:rsidRPr="00E74F5C">
        <w:rPr>
          <w:rFonts w:cs="Calibri"/>
          <w:szCs w:val="24"/>
        </w:rPr>
        <w:t>подлежит официальному опубликованию не позднее 10 дней после его подписания в установленном порядке.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4B3F48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4B3F48">
        <w:rPr>
          <w:b/>
          <w:szCs w:val="24"/>
        </w:rPr>
        <w:t>Статья 3. Бюджет Богашевского сельского поселения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Default="00862E0A" w:rsidP="00891633">
      <w:pPr>
        <w:numPr>
          <w:ilvl w:val="0"/>
          <w:numId w:val="5"/>
        </w:numPr>
        <w:tabs>
          <w:tab w:val="clear" w:pos="900"/>
        </w:tabs>
        <w:ind w:left="660" w:hanging="660"/>
        <w:jc w:val="both"/>
        <w:rPr>
          <w:szCs w:val="24"/>
        </w:rPr>
      </w:pPr>
      <w:r>
        <w:rPr>
          <w:szCs w:val="24"/>
        </w:rPr>
        <w:t xml:space="preserve">Бюджет Богашевского </w:t>
      </w:r>
      <w:r>
        <w:t>сельского поселения</w:t>
      </w:r>
      <w:r>
        <w:rPr>
          <w:szCs w:val="24"/>
        </w:rPr>
        <w:t xml:space="preserve"> (далее также – бюджет поселения, м</w:t>
      </w:r>
      <w:r>
        <w:rPr>
          <w:szCs w:val="24"/>
        </w:rPr>
        <w:t>е</w:t>
      </w:r>
      <w:r>
        <w:rPr>
          <w:szCs w:val="24"/>
        </w:rPr>
        <w:t>стный бюджет) – форма образования и расходования денежных средств, предназн</w:t>
      </w:r>
      <w:r>
        <w:rPr>
          <w:szCs w:val="24"/>
        </w:rPr>
        <w:t>а</w:t>
      </w:r>
      <w:r>
        <w:rPr>
          <w:szCs w:val="24"/>
        </w:rPr>
        <w:t>ченных для финансового обеспечения задач и функций местного самоуправления на территории муниципального образования «Богашевское</w:t>
      </w:r>
      <w:r>
        <w:t xml:space="preserve"> сельское поселение</w:t>
      </w:r>
      <w:r>
        <w:rPr>
          <w:szCs w:val="24"/>
        </w:rPr>
        <w:t>».</w:t>
      </w:r>
    </w:p>
    <w:p w:rsidR="00862E0A" w:rsidRDefault="00862E0A" w:rsidP="00891633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>В местном бюджете в соответствии с бюджетной классификацией Российской Ф</w:t>
      </w:r>
      <w:r>
        <w:rPr>
          <w:szCs w:val="24"/>
        </w:rPr>
        <w:t>е</w:t>
      </w:r>
      <w:r>
        <w:rPr>
          <w:szCs w:val="24"/>
        </w:rPr>
        <w:t>дерации раздельно предусматриваются средства, направляемые на исполнение ра</w:t>
      </w:r>
      <w:r>
        <w:rPr>
          <w:szCs w:val="24"/>
        </w:rPr>
        <w:t>с</w:t>
      </w:r>
      <w:r>
        <w:rPr>
          <w:szCs w:val="24"/>
        </w:rPr>
        <w:t>ходных обязательств Богашевского сельского поселения, возникающих в связи с осуществлением органами местного самоуправления полномочий по вопросам м</w:t>
      </w:r>
      <w:r>
        <w:rPr>
          <w:szCs w:val="24"/>
        </w:rPr>
        <w:t>е</w:t>
      </w:r>
      <w:r>
        <w:rPr>
          <w:szCs w:val="24"/>
        </w:rPr>
        <w:t>стного значения, и расходных обязательств Богашевского сельского поселения, и</w:t>
      </w:r>
      <w:r>
        <w:rPr>
          <w:szCs w:val="24"/>
        </w:rPr>
        <w:t>с</w:t>
      </w:r>
      <w:r>
        <w:rPr>
          <w:szCs w:val="24"/>
        </w:rPr>
        <w:t>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bookmarkEnd w:id="0"/>
    <w:p w:rsidR="00862E0A" w:rsidRDefault="00862E0A" w:rsidP="0089163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</w:t>
      </w:r>
      <w:r w:rsidRPr="00C665F4">
        <w:rPr>
          <w:rFonts w:ascii="Times New Roman" w:hAnsi="Times New Roman" w:cs="Times New Roman"/>
          <w:b/>
          <w:sz w:val="24"/>
          <w:szCs w:val="24"/>
        </w:rPr>
        <w:t>. Бюджетная классификация</w:t>
      </w:r>
    </w:p>
    <w:p w:rsidR="00862E0A" w:rsidRPr="00C665F4" w:rsidRDefault="00862E0A" w:rsidP="0089163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numPr>
          <w:ilvl w:val="0"/>
          <w:numId w:val="11"/>
        </w:numPr>
        <w:tabs>
          <w:tab w:val="clear" w:pos="900"/>
        </w:tabs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4B3F48">
        <w:rPr>
          <w:rFonts w:ascii="Times New Roman" w:hAnsi="Times New Roman" w:cs="Times New Roman"/>
          <w:sz w:val="24"/>
          <w:szCs w:val="24"/>
        </w:rPr>
        <w:t>Формирование и исполнение бюджета поселения, составление бюджетной отчетн</w:t>
      </w:r>
      <w:r w:rsidRPr="004B3F48">
        <w:rPr>
          <w:rFonts w:ascii="Times New Roman" w:hAnsi="Times New Roman" w:cs="Times New Roman"/>
          <w:sz w:val="24"/>
          <w:szCs w:val="24"/>
        </w:rPr>
        <w:t>о</w:t>
      </w:r>
      <w:r w:rsidRPr="004B3F48">
        <w:rPr>
          <w:rFonts w:ascii="Times New Roman" w:hAnsi="Times New Roman" w:cs="Times New Roman"/>
          <w:sz w:val="24"/>
          <w:szCs w:val="24"/>
        </w:rPr>
        <w:t>сти осуществляются в соответствии с бюджетной классификацией Российской Ф</w:t>
      </w:r>
      <w:r w:rsidRPr="004B3F48">
        <w:rPr>
          <w:rFonts w:ascii="Times New Roman" w:hAnsi="Times New Roman" w:cs="Times New Roman"/>
          <w:sz w:val="24"/>
          <w:szCs w:val="24"/>
        </w:rPr>
        <w:t>е</w:t>
      </w:r>
      <w:r w:rsidRPr="004B3F48">
        <w:rPr>
          <w:rFonts w:ascii="Times New Roman" w:hAnsi="Times New Roman" w:cs="Times New Roman"/>
          <w:sz w:val="24"/>
          <w:szCs w:val="24"/>
        </w:rPr>
        <w:t>дерации, состав которой определен Бюджетным кодексом Российской Федерации.</w:t>
      </w:r>
    </w:p>
    <w:p w:rsidR="00862E0A" w:rsidRPr="004B3F48" w:rsidRDefault="00862E0A" w:rsidP="00891633">
      <w:pPr>
        <w:numPr>
          <w:ilvl w:val="0"/>
          <w:numId w:val="11"/>
        </w:numPr>
        <w:tabs>
          <w:tab w:val="clear" w:pos="900"/>
        </w:tabs>
        <w:autoSpaceDE w:val="0"/>
        <w:autoSpaceDN w:val="0"/>
        <w:adjustRightInd w:val="0"/>
        <w:ind w:left="660" w:hanging="660"/>
        <w:jc w:val="both"/>
        <w:rPr>
          <w:bCs/>
          <w:szCs w:val="24"/>
        </w:rPr>
      </w:pPr>
      <w:r>
        <w:rPr>
          <w:szCs w:val="24"/>
        </w:rPr>
        <w:t xml:space="preserve">Код </w:t>
      </w:r>
      <w:hyperlink r:id="rId8" w:history="1">
        <w:r w:rsidRPr="004B3F48">
          <w:rPr>
            <w:bCs/>
            <w:szCs w:val="24"/>
          </w:rPr>
          <w:t>классификации</w:t>
        </w:r>
      </w:hyperlink>
      <w:r w:rsidRPr="004B3F48">
        <w:rPr>
          <w:bCs/>
          <w:szCs w:val="24"/>
        </w:rPr>
        <w:t xml:space="preserve"> доходов бюджет</w:t>
      </w:r>
      <w:r>
        <w:rPr>
          <w:bCs/>
          <w:szCs w:val="24"/>
        </w:rPr>
        <w:t>а</w:t>
      </w:r>
      <w:r w:rsidRPr="004B3F48">
        <w:rPr>
          <w:bCs/>
          <w:szCs w:val="24"/>
        </w:rPr>
        <w:t xml:space="preserve"> </w:t>
      </w:r>
      <w:r>
        <w:rPr>
          <w:bCs/>
          <w:szCs w:val="24"/>
        </w:rPr>
        <w:t>Богашевского сельского поселения</w:t>
      </w:r>
      <w:r w:rsidRPr="004B3F48">
        <w:rPr>
          <w:bCs/>
          <w:szCs w:val="24"/>
        </w:rPr>
        <w:t xml:space="preserve"> состоит из:</w:t>
      </w:r>
    </w:p>
    <w:p w:rsidR="00862E0A" w:rsidRPr="004B3F48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B3F48">
        <w:rPr>
          <w:bCs/>
          <w:szCs w:val="24"/>
        </w:rPr>
        <w:t>кода главного администратора доходов бюджета;</w:t>
      </w:r>
    </w:p>
    <w:p w:rsidR="00862E0A" w:rsidRPr="004B3F48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B3F48">
        <w:rPr>
          <w:bCs/>
          <w:szCs w:val="24"/>
        </w:rPr>
        <w:t>кода вида доходов;</w:t>
      </w:r>
    </w:p>
    <w:p w:rsidR="00862E0A" w:rsidRPr="004B3F48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B3F48">
        <w:rPr>
          <w:bCs/>
          <w:szCs w:val="24"/>
        </w:rPr>
        <w:t>кода подвида доходов;</w:t>
      </w:r>
    </w:p>
    <w:p w:rsidR="00862E0A" w:rsidRPr="004B3F48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B3F48">
        <w:rPr>
          <w:bCs/>
          <w:szCs w:val="24"/>
        </w:rPr>
        <w:t>кода классификации операций сектора государственного управления, относящихся к д</w:t>
      </w:r>
      <w:r w:rsidRPr="004B3F48">
        <w:rPr>
          <w:bCs/>
          <w:szCs w:val="24"/>
        </w:rPr>
        <w:t>о</w:t>
      </w:r>
      <w:r w:rsidRPr="004B3F48">
        <w:rPr>
          <w:bCs/>
          <w:szCs w:val="24"/>
        </w:rPr>
        <w:t>ходам бюджетов.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    </w:t>
      </w:r>
      <w:r w:rsidRPr="004B3F48">
        <w:rPr>
          <w:rFonts w:ascii="Times New Roman" w:hAnsi="Times New Roman"/>
          <w:bCs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4B3F48">
        <w:rPr>
          <w:rFonts w:ascii="Times New Roman" w:hAnsi="Times New Roman"/>
          <w:bCs/>
          <w:sz w:val="24"/>
          <w:szCs w:val="24"/>
        </w:rPr>
        <w:t xml:space="preserve">, закрепляемые за ними виды (подвиды)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4B3F48">
        <w:rPr>
          <w:rFonts w:ascii="Times New Roman" w:hAnsi="Times New Roman"/>
          <w:bCs/>
          <w:sz w:val="24"/>
          <w:szCs w:val="24"/>
        </w:rPr>
        <w:t>утверждаются решением</w:t>
      </w:r>
      <w:r>
        <w:rPr>
          <w:rFonts w:ascii="Times New Roman" w:hAnsi="Times New Roman"/>
          <w:bCs/>
          <w:sz w:val="24"/>
          <w:szCs w:val="24"/>
        </w:rPr>
        <w:t xml:space="preserve"> Совета Бог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шевского сельского поселения</w:t>
      </w:r>
      <w:r w:rsidRPr="004B3F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– Совет поселения) </w:t>
      </w:r>
      <w:r w:rsidRPr="004B3F48">
        <w:rPr>
          <w:rFonts w:ascii="Times New Roman" w:hAnsi="Times New Roman"/>
          <w:bCs/>
          <w:sz w:val="24"/>
          <w:szCs w:val="24"/>
        </w:rPr>
        <w:t>о соответствующем бюджете.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4.         Код классификации расходов бюджетов состоит из: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главного распорядителя бюджетных средств;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раздела, подраздела, целевой статьи и вида расходов;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классификации операций сектора государственного управления, относящихся к расходам бюджетов.</w:t>
      </w:r>
    </w:p>
    <w:p w:rsidR="00862E0A" w:rsidRDefault="00862E0A" w:rsidP="00891633">
      <w:pPr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 xml:space="preserve">Перечень главных распорядителей средств местного бюджета устанавливается </w:t>
      </w:r>
      <w:r w:rsidRPr="00C665F4">
        <w:rPr>
          <w:szCs w:val="24"/>
        </w:rPr>
        <w:t>р</w:t>
      </w:r>
      <w:r w:rsidRPr="00C665F4">
        <w:rPr>
          <w:szCs w:val="24"/>
        </w:rPr>
        <w:t>е</w:t>
      </w:r>
      <w:r w:rsidRPr="00C665F4">
        <w:rPr>
          <w:szCs w:val="24"/>
        </w:rPr>
        <w:t xml:space="preserve">шением Совета поселения </w:t>
      </w:r>
      <w:r>
        <w:rPr>
          <w:szCs w:val="24"/>
        </w:rPr>
        <w:t>о соответствующем бюджете в составе ведомственной структуры расходов.</w:t>
      </w:r>
    </w:p>
    <w:p w:rsidR="00862E0A" w:rsidRDefault="00862E0A" w:rsidP="00891633">
      <w:pPr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>Перечень разделов, подразделов, целевых статей (муниципальных программ и н</w:t>
      </w:r>
      <w:r>
        <w:rPr>
          <w:szCs w:val="24"/>
        </w:rPr>
        <w:t>е</w:t>
      </w:r>
      <w:r>
        <w:rPr>
          <w:szCs w:val="24"/>
        </w:rPr>
        <w:t xml:space="preserve">программных направлений деятельности), групп (групп и подгрупп) видов расходов бюджета Богашевского сельского поселения утверждается в составе ведомственной структуры расходов бюджета поселения </w:t>
      </w:r>
      <w:r w:rsidRPr="00C665F4">
        <w:rPr>
          <w:szCs w:val="24"/>
        </w:rPr>
        <w:t>решением Совета поселени</w:t>
      </w:r>
      <w:r>
        <w:rPr>
          <w:szCs w:val="24"/>
        </w:rPr>
        <w:t>я</w:t>
      </w:r>
      <w:r w:rsidRPr="00C665F4">
        <w:rPr>
          <w:szCs w:val="24"/>
        </w:rPr>
        <w:t xml:space="preserve"> </w:t>
      </w:r>
      <w:r>
        <w:rPr>
          <w:szCs w:val="24"/>
        </w:rPr>
        <w:t>о местном бюджете либо в установленных настоящим Кодексом случаях сводной бюджетной росписью соответствующего бюджета.</w:t>
      </w:r>
    </w:p>
    <w:p w:rsidR="00862E0A" w:rsidRPr="00C665F4" w:rsidRDefault="00862E0A" w:rsidP="00891633">
      <w:pPr>
        <w:pStyle w:val="ConsPlusNormal"/>
        <w:widowControl/>
        <w:numPr>
          <w:ilvl w:val="0"/>
          <w:numId w:val="31"/>
        </w:numPr>
        <w:tabs>
          <w:tab w:val="clear" w:pos="1440"/>
        </w:tabs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C665F4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является группировкой расходов, к</w:t>
      </w:r>
      <w:r w:rsidRPr="00C665F4">
        <w:rPr>
          <w:rFonts w:ascii="Times New Roman" w:hAnsi="Times New Roman" w:cs="Times New Roman"/>
          <w:sz w:val="24"/>
          <w:szCs w:val="24"/>
        </w:rPr>
        <w:t>о</w:t>
      </w:r>
      <w:r w:rsidRPr="00C665F4">
        <w:rPr>
          <w:rFonts w:ascii="Times New Roman" w:hAnsi="Times New Roman" w:cs="Times New Roman"/>
          <w:sz w:val="24"/>
          <w:szCs w:val="24"/>
        </w:rPr>
        <w:t>торая устанавливает расходы бюджета по распорядителям средств, разделам, по</w:t>
      </w:r>
      <w:r w:rsidRPr="00C665F4">
        <w:rPr>
          <w:rFonts w:ascii="Times New Roman" w:hAnsi="Times New Roman" w:cs="Times New Roman"/>
          <w:sz w:val="24"/>
          <w:szCs w:val="24"/>
        </w:rPr>
        <w:t>д</w:t>
      </w:r>
      <w:r w:rsidRPr="00C665F4">
        <w:rPr>
          <w:rFonts w:ascii="Times New Roman" w:hAnsi="Times New Roman" w:cs="Times New Roman"/>
          <w:sz w:val="24"/>
          <w:szCs w:val="24"/>
        </w:rPr>
        <w:t>разделам, целевым статьям и видам расходов, утверждается решением Совета пос</w:t>
      </w:r>
      <w:r w:rsidRPr="00C665F4">
        <w:rPr>
          <w:rFonts w:ascii="Times New Roman" w:hAnsi="Times New Roman" w:cs="Times New Roman"/>
          <w:sz w:val="24"/>
          <w:szCs w:val="24"/>
        </w:rPr>
        <w:t>е</w:t>
      </w:r>
      <w:r w:rsidRPr="00C665F4">
        <w:rPr>
          <w:rFonts w:ascii="Times New Roman" w:hAnsi="Times New Roman" w:cs="Times New Roman"/>
          <w:sz w:val="24"/>
          <w:szCs w:val="24"/>
        </w:rPr>
        <w:t>ления о соответствующем бюджете на очередной финансовый год и плановый п</w:t>
      </w:r>
      <w:r w:rsidRPr="00C665F4">
        <w:rPr>
          <w:rFonts w:ascii="Times New Roman" w:hAnsi="Times New Roman" w:cs="Times New Roman"/>
          <w:sz w:val="24"/>
          <w:szCs w:val="24"/>
        </w:rPr>
        <w:t>е</w:t>
      </w:r>
      <w:r w:rsidRPr="00C665F4">
        <w:rPr>
          <w:rFonts w:ascii="Times New Roman" w:hAnsi="Times New Roman" w:cs="Times New Roman"/>
          <w:sz w:val="24"/>
          <w:szCs w:val="24"/>
        </w:rPr>
        <w:t>риод.</w:t>
      </w:r>
    </w:p>
    <w:p w:rsidR="00862E0A" w:rsidRDefault="00862E0A" w:rsidP="00891633">
      <w:pPr>
        <w:numPr>
          <w:ilvl w:val="0"/>
          <w:numId w:val="31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>Код классификации источников финансирования дефицитов бюджета состоит из: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главного администратора источников финансирования дефицита бюджета Богаше</w:t>
      </w:r>
      <w:r>
        <w:rPr>
          <w:szCs w:val="24"/>
        </w:rPr>
        <w:t>в</w:t>
      </w:r>
      <w:r>
        <w:rPr>
          <w:szCs w:val="24"/>
        </w:rPr>
        <w:t>ского сельского поселения;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группы, подгруппы, статьи и вида источника финансирования дефицита поселения бюджетов;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кода классификации операций сектора государственного управления, относящихся к и</w:t>
      </w:r>
      <w:r>
        <w:rPr>
          <w:szCs w:val="24"/>
        </w:rPr>
        <w:t>с</w:t>
      </w:r>
      <w:r>
        <w:rPr>
          <w:szCs w:val="24"/>
        </w:rPr>
        <w:t>точникам финансирования дефицитов бюджетов.</w:t>
      </w:r>
    </w:p>
    <w:p w:rsidR="00862E0A" w:rsidRDefault="00862E0A" w:rsidP="00891633">
      <w:pPr>
        <w:numPr>
          <w:ilvl w:val="0"/>
          <w:numId w:val="33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>Перечень главных администраторов источников финансирования дефицита бюдж</w:t>
      </w:r>
      <w:r>
        <w:rPr>
          <w:szCs w:val="24"/>
        </w:rPr>
        <w:t>е</w:t>
      </w:r>
      <w:r>
        <w:rPr>
          <w:szCs w:val="24"/>
        </w:rPr>
        <w:t>та Богашевского сельского поселения утверждается решением Совета поселения о соответствующем бюджете.</w:t>
      </w:r>
    </w:p>
    <w:p w:rsidR="00862E0A" w:rsidRDefault="00862E0A" w:rsidP="00891633">
      <w:pPr>
        <w:numPr>
          <w:ilvl w:val="0"/>
          <w:numId w:val="33"/>
        </w:numPr>
        <w:tabs>
          <w:tab w:val="clear" w:pos="1440"/>
        </w:tabs>
        <w:autoSpaceDE w:val="0"/>
        <w:autoSpaceDN w:val="0"/>
        <w:adjustRightInd w:val="0"/>
        <w:ind w:left="660" w:hanging="660"/>
        <w:jc w:val="both"/>
        <w:rPr>
          <w:szCs w:val="24"/>
        </w:rPr>
      </w:pPr>
      <w:r>
        <w:rPr>
          <w:szCs w:val="24"/>
        </w:rPr>
        <w:t>Перечень статей и видов источников финансирования дефицита бюджета Богаше</w:t>
      </w:r>
      <w:r>
        <w:rPr>
          <w:szCs w:val="24"/>
        </w:rPr>
        <w:t>в</w:t>
      </w:r>
      <w:r>
        <w:rPr>
          <w:szCs w:val="24"/>
        </w:rPr>
        <w:t>ского сельского поселения утверждается решением Совета поселения о соответс</w:t>
      </w:r>
      <w:r>
        <w:rPr>
          <w:szCs w:val="24"/>
        </w:rPr>
        <w:t>т</w:t>
      </w:r>
      <w:r>
        <w:rPr>
          <w:szCs w:val="24"/>
        </w:rPr>
        <w:t>вующем бюджете при утверждении источников финансирования дефицита бюдж</w:t>
      </w:r>
      <w:r>
        <w:rPr>
          <w:szCs w:val="24"/>
        </w:rPr>
        <w:t>е</w:t>
      </w:r>
      <w:r>
        <w:rPr>
          <w:szCs w:val="24"/>
        </w:rPr>
        <w:t>та.</w:t>
      </w:r>
    </w:p>
    <w:p w:rsidR="00862E0A" w:rsidRDefault="00862E0A" w:rsidP="008916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E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E67E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7E1F">
        <w:rPr>
          <w:rFonts w:ascii="Times New Roman" w:hAnsi="Times New Roman" w:cs="Times New Roman"/>
          <w:b/>
          <w:sz w:val="24"/>
          <w:szCs w:val="24"/>
        </w:rPr>
        <w:t xml:space="preserve">. ДОХОДЫ БЮДЖЕТА </w:t>
      </w:r>
    </w:p>
    <w:p w:rsidR="00862E0A" w:rsidRPr="00E67E1F" w:rsidRDefault="00862E0A" w:rsidP="008916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E1F">
        <w:rPr>
          <w:rFonts w:ascii="Times New Roman" w:hAnsi="Times New Roman" w:cs="Times New Roman"/>
          <w:b/>
          <w:sz w:val="24"/>
          <w:szCs w:val="24"/>
        </w:rPr>
        <w:t>БОГАШЕВСКОГО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E1F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62E0A" w:rsidRPr="002500CD" w:rsidRDefault="00862E0A" w:rsidP="008916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E1F">
        <w:rPr>
          <w:rFonts w:ascii="Times New Roman" w:hAnsi="Times New Roman" w:cs="Times New Roman"/>
          <w:b/>
          <w:sz w:val="24"/>
          <w:szCs w:val="24"/>
        </w:rPr>
        <w:t>Статья</w:t>
      </w:r>
      <w:r w:rsidRPr="00250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0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7E1F">
        <w:rPr>
          <w:rFonts w:ascii="Times New Roman" w:hAnsi="Times New Roman" w:cs="Times New Roman"/>
          <w:b/>
          <w:sz w:val="24"/>
          <w:szCs w:val="24"/>
        </w:rPr>
        <w:t xml:space="preserve">Общие положения о доходах бюджета Богашевского сельского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7E1F">
        <w:rPr>
          <w:rFonts w:ascii="Times New Roman" w:hAnsi="Times New Roman" w:cs="Times New Roman"/>
          <w:b/>
          <w:sz w:val="24"/>
          <w:szCs w:val="24"/>
        </w:rPr>
        <w:t>оселения</w:t>
      </w:r>
    </w:p>
    <w:p w:rsidR="00862E0A" w:rsidRPr="00E67E1F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D60B27" w:rsidRDefault="00862E0A" w:rsidP="00891633">
      <w:pPr>
        <w:pStyle w:val="ConsPlusNormal"/>
        <w:widowControl/>
        <w:numPr>
          <w:ilvl w:val="0"/>
          <w:numId w:val="14"/>
        </w:numPr>
        <w:tabs>
          <w:tab w:val="clear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Доходы бюджета поселения формируются в соответствии с бюджетным законод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тельством, законодательством о налогах и сборах, законодательством об иных обязател</w:t>
      </w:r>
      <w:r w:rsidRPr="00D60B27">
        <w:rPr>
          <w:rFonts w:ascii="Times New Roman" w:hAnsi="Times New Roman" w:cs="Times New Roman"/>
          <w:sz w:val="24"/>
          <w:szCs w:val="24"/>
        </w:rPr>
        <w:t>ь</w:t>
      </w:r>
      <w:r w:rsidRPr="00D60B27">
        <w:rPr>
          <w:rFonts w:ascii="Times New Roman" w:hAnsi="Times New Roman" w:cs="Times New Roman"/>
          <w:sz w:val="24"/>
          <w:szCs w:val="24"/>
        </w:rPr>
        <w:t>ных платежах Российской Федерации, и нормативными правовыми актами органа местн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>го самоуправления.</w:t>
      </w:r>
    </w:p>
    <w:p w:rsidR="00862E0A" w:rsidRPr="00D60B27" w:rsidRDefault="00862E0A" w:rsidP="00891633">
      <w:pPr>
        <w:pStyle w:val="ConsPlusNormal"/>
        <w:widowControl/>
        <w:numPr>
          <w:ilvl w:val="0"/>
          <w:numId w:val="14"/>
        </w:numPr>
        <w:tabs>
          <w:tab w:val="clear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Доходы бюджета поселения формируются на основе прогноза социально- экон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>мического развития  в условиях действующего на день внесения проекта решения о бю</w:t>
      </w:r>
      <w:r w:rsidRPr="00D60B27">
        <w:rPr>
          <w:rFonts w:ascii="Times New Roman" w:hAnsi="Times New Roman" w:cs="Times New Roman"/>
          <w:sz w:val="24"/>
          <w:szCs w:val="24"/>
        </w:rPr>
        <w:t>д</w:t>
      </w:r>
      <w:r w:rsidRPr="00D60B27">
        <w:rPr>
          <w:rFonts w:ascii="Times New Roman" w:hAnsi="Times New Roman" w:cs="Times New Roman"/>
          <w:sz w:val="24"/>
          <w:szCs w:val="24"/>
        </w:rPr>
        <w:t>жете в Совет поселения законодательства о налогах и сборах и бюджетного законодател</w:t>
      </w:r>
      <w:r w:rsidRPr="00D60B27">
        <w:rPr>
          <w:rFonts w:ascii="Times New Roman" w:hAnsi="Times New Roman" w:cs="Times New Roman"/>
          <w:sz w:val="24"/>
          <w:szCs w:val="24"/>
        </w:rPr>
        <w:t>ь</w:t>
      </w:r>
      <w:r w:rsidRPr="00D60B27">
        <w:rPr>
          <w:rFonts w:ascii="Times New Roman" w:hAnsi="Times New Roman" w:cs="Times New Roman"/>
          <w:sz w:val="24"/>
          <w:szCs w:val="24"/>
        </w:rPr>
        <w:t>ства Российской Федерации, законов Томской области и нормативных правовых актов о</w:t>
      </w:r>
      <w:r w:rsidRPr="00D60B27">
        <w:rPr>
          <w:rFonts w:ascii="Times New Roman" w:hAnsi="Times New Roman" w:cs="Times New Roman"/>
          <w:sz w:val="24"/>
          <w:szCs w:val="24"/>
        </w:rPr>
        <w:t>р</w:t>
      </w:r>
      <w:r w:rsidRPr="00D60B27">
        <w:rPr>
          <w:rFonts w:ascii="Times New Roman" w:hAnsi="Times New Roman" w:cs="Times New Roman"/>
          <w:sz w:val="24"/>
          <w:szCs w:val="24"/>
        </w:rPr>
        <w:t>гана местного самоуправления, устанавливающих налоговые и неналоговые доходы бю</w:t>
      </w:r>
      <w:r w:rsidRPr="00D60B27">
        <w:rPr>
          <w:rFonts w:ascii="Times New Roman" w:hAnsi="Times New Roman" w:cs="Times New Roman"/>
          <w:sz w:val="24"/>
          <w:szCs w:val="24"/>
        </w:rPr>
        <w:t>д</w:t>
      </w:r>
      <w:r w:rsidRPr="00D60B27">
        <w:rPr>
          <w:rFonts w:ascii="Times New Roman" w:hAnsi="Times New Roman" w:cs="Times New Roman"/>
          <w:sz w:val="24"/>
          <w:szCs w:val="24"/>
        </w:rPr>
        <w:t>жета поселения.</w:t>
      </w:r>
    </w:p>
    <w:p w:rsidR="00862E0A" w:rsidRPr="00D60B27" w:rsidRDefault="00862E0A" w:rsidP="00891633">
      <w:pPr>
        <w:pStyle w:val="ConsPlusNormal"/>
        <w:widowControl/>
        <w:numPr>
          <w:ilvl w:val="0"/>
          <w:numId w:val="14"/>
        </w:numPr>
        <w:tabs>
          <w:tab w:val="clear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862E0A" w:rsidRPr="00D60B27" w:rsidRDefault="00862E0A" w:rsidP="00891633">
      <w:pPr>
        <w:pStyle w:val="ConsPlusNormal"/>
        <w:widowControl/>
        <w:numPr>
          <w:ilvl w:val="0"/>
          <w:numId w:val="14"/>
        </w:numPr>
        <w:tabs>
          <w:tab w:val="clear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Прогнозирование доходов бюджета поселения осуществляется с учетом:</w:t>
      </w:r>
    </w:p>
    <w:p w:rsidR="00862E0A" w:rsidRPr="00D60B27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-  действующих в базисном периоде ставок налогообложения;</w:t>
      </w:r>
    </w:p>
    <w:p w:rsidR="00862E0A" w:rsidRPr="00D60B27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862E0A" w:rsidRPr="00D60B27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- налоговых льгот, установленных на текущий финансовый год и планируемый год в соо</w:t>
      </w:r>
      <w:r w:rsidRPr="00D60B27">
        <w:rPr>
          <w:rFonts w:ascii="Times New Roman" w:hAnsi="Times New Roman" w:cs="Times New Roman"/>
          <w:sz w:val="24"/>
          <w:szCs w:val="24"/>
        </w:rPr>
        <w:t>т</w:t>
      </w:r>
      <w:r w:rsidRPr="00D60B27">
        <w:rPr>
          <w:rFonts w:ascii="Times New Roman" w:hAnsi="Times New Roman" w:cs="Times New Roman"/>
          <w:sz w:val="24"/>
          <w:szCs w:val="24"/>
        </w:rPr>
        <w:t>ветствии с федеральным и региональным законодательством, муниципальными правов</w:t>
      </w:r>
      <w:r w:rsidRPr="00D60B27">
        <w:rPr>
          <w:rFonts w:ascii="Times New Roman" w:hAnsi="Times New Roman" w:cs="Times New Roman"/>
          <w:sz w:val="24"/>
          <w:szCs w:val="24"/>
        </w:rPr>
        <w:t>ы</w:t>
      </w:r>
      <w:r w:rsidRPr="00D60B27">
        <w:rPr>
          <w:rFonts w:ascii="Times New Roman" w:hAnsi="Times New Roman" w:cs="Times New Roman"/>
          <w:sz w:val="24"/>
          <w:szCs w:val="24"/>
        </w:rPr>
        <w:t>ми актами, а также иных преференций;</w:t>
      </w:r>
    </w:p>
    <w:p w:rsidR="00862E0A" w:rsidRPr="00D60B27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- сроков уплаты налогов и других платежей.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  <w:r w:rsidRPr="00D60B27">
        <w:rPr>
          <w:rFonts w:ascii="Times New Roman" w:hAnsi="Times New Roman" w:cs="Times New Roman"/>
          <w:b/>
          <w:sz w:val="22"/>
          <w:szCs w:val="22"/>
        </w:rPr>
        <w:t xml:space="preserve">Статья 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60B27">
        <w:rPr>
          <w:rFonts w:ascii="Times New Roman" w:hAnsi="Times New Roman" w:cs="Times New Roman"/>
          <w:b/>
          <w:sz w:val="22"/>
          <w:szCs w:val="22"/>
        </w:rPr>
        <w:t xml:space="preserve">. Виды доходов бюджета </w:t>
      </w:r>
      <w:r>
        <w:rPr>
          <w:rFonts w:ascii="Times New Roman" w:hAnsi="Times New Roman" w:cs="Times New Roman"/>
          <w:b/>
          <w:sz w:val="22"/>
          <w:szCs w:val="22"/>
        </w:rPr>
        <w:t>Богашевского сельского</w:t>
      </w:r>
      <w:r w:rsidRPr="00D60B27">
        <w:rPr>
          <w:rFonts w:ascii="Times New Roman" w:hAnsi="Times New Roman" w:cs="Times New Roman"/>
          <w:b/>
          <w:sz w:val="22"/>
          <w:szCs w:val="22"/>
        </w:rPr>
        <w:t xml:space="preserve"> поселения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D60B27" w:rsidRDefault="00862E0A" w:rsidP="00891633">
      <w:pPr>
        <w:pStyle w:val="ConsPlusNormal"/>
        <w:numPr>
          <w:ilvl w:val="0"/>
          <w:numId w:val="15"/>
        </w:numPr>
        <w:tabs>
          <w:tab w:val="clear" w:pos="1609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К доходам бюджета поселения относятся налоговые доходы, неналоговые доходы и безвозмездные поступления.</w:t>
      </w:r>
    </w:p>
    <w:p w:rsidR="00862E0A" w:rsidRPr="00D60B27" w:rsidRDefault="00862E0A" w:rsidP="00891633">
      <w:pPr>
        <w:pStyle w:val="ConsPlusNormal"/>
        <w:numPr>
          <w:ilvl w:val="0"/>
          <w:numId w:val="15"/>
        </w:numPr>
        <w:tabs>
          <w:tab w:val="clear" w:pos="1609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К налоговым доходам бюджета поселения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</w:p>
    <w:p w:rsidR="00862E0A" w:rsidRDefault="00862E0A" w:rsidP="00891633">
      <w:pPr>
        <w:pStyle w:val="ConsPlusNormal"/>
        <w:numPr>
          <w:ilvl w:val="0"/>
          <w:numId w:val="15"/>
        </w:numPr>
        <w:tabs>
          <w:tab w:val="clear" w:pos="1609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Богашевского сельского</w:t>
      </w:r>
      <w:r w:rsidRPr="00D60B27">
        <w:rPr>
          <w:rFonts w:ascii="Times New Roman" w:hAnsi="Times New Roman" w:cs="Times New Roman"/>
          <w:sz w:val="24"/>
          <w:szCs w:val="24"/>
        </w:rPr>
        <w:t xml:space="preserve"> поселения зачисляются налоговые доходы</w:t>
      </w:r>
      <w:r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862E0A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16969">
        <w:rPr>
          <w:rFonts w:ascii="Times New Roman" w:hAnsi="Times New Roman" w:cs="Times New Roman"/>
          <w:b/>
          <w:sz w:val="24"/>
          <w:szCs w:val="24"/>
        </w:rPr>
        <w:t>следующих местных налогов:</w:t>
      </w:r>
    </w:p>
    <w:p w:rsidR="00862E0A" w:rsidRDefault="00862E0A" w:rsidP="0089163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земельного налога - по нормативу 100 процентов;</w:t>
      </w:r>
    </w:p>
    <w:p w:rsidR="00862E0A" w:rsidRDefault="00862E0A" w:rsidP="0089163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налога на имущество физических лиц - по нормативу 100 процентов.</w:t>
      </w:r>
    </w:p>
    <w:p w:rsidR="00862E0A" w:rsidRPr="00B1696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B16969">
        <w:rPr>
          <w:b/>
          <w:szCs w:val="24"/>
        </w:rPr>
        <w:t>- следующих федеральных налогов и сборов, в том числе налогов, предусмотренных специальными налоговыми режимами:</w:t>
      </w:r>
    </w:p>
    <w:p w:rsidR="00862E0A" w:rsidRDefault="00862E0A" w:rsidP="00891633">
      <w:pPr>
        <w:numPr>
          <w:ilvl w:val="1"/>
          <w:numId w:val="6"/>
        </w:numPr>
        <w:tabs>
          <w:tab w:val="clear" w:pos="196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налога на доходы физических лиц - по нормативу 10 процентов;</w:t>
      </w:r>
    </w:p>
    <w:p w:rsidR="00862E0A" w:rsidRDefault="00862E0A" w:rsidP="00891633">
      <w:pPr>
        <w:numPr>
          <w:ilvl w:val="1"/>
          <w:numId w:val="6"/>
        </w:numPr>
        <w:tabs>
          <w:tab w:val="clear" w:pos="196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единого сельскохозяйственного налога - по нормативу 50 процентов;</w:t>
      </w:r>
    </w:p>
    <w:p w:rsidR="00862E0A" w:rsidRDefault="00862E0A" w:rsidP="00891633">
      <w:pPr>
        <w:numPr>
          <w:ilvl w:val="1"/>
          <w:numId w:val="6"/>
        </w:numPr>
        <w:tabs>
          <w:tab w:val="clear" w:pos="196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16969">
        <w:rPr>
          <w:b/>
          <w:i/>
          <w:szCs w:val="24"/>
        </w:rPr>
        <w:t>государственной пошлины:</w:t>
      </w:r>
      <w:r>
        <w:rPr>
          <w:szCs w:val="24"/>
        </w:rPr>
        <w:t xml:space="preserve"> </w:t>
      </w:r>
    </w:p>
    <w:p w:rsidR="00862E0A" w:rsidRDefault="00862E0A" w:rsidP="00891633">
      <w:pPr>
        <w:numPr>
          <w:ilvl w:val="2"/>
          <w:numId w:val="6"/>
        </w:numPr>
        <w:tabs>
          <w:tab w:val="clear" w:pos="2680"/>
          <w:tab w:val="num" w:pos="15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за совершение нотариальных действий должностными лицами органов м</w:t>
      </w:r>
      <w:r>
        <w:rPr>
          <w:szCs w:val="24"/>
        </w:rPr>
        <w:t>е</w:t>
      </w:r>
      <w:r>
        <w:rPr>
          <w:szCs w:val="24"/>
        </w:rPr>
        <w:t xml:space="preserve">стного самоуправления поселения, уполномоченными в соответствии с законодательными </w:t>
      </w:r>
      <w:hyperlink r:id="rId9" w:history="1">
        <w:r w:rsidRPr="00B16969">
          <w:rPr>
            <w:szCs w:val="24"/>
          </w:rPr>
          <w:t>актами</w:t>
        </w:r>
      </w:hyperlink>
      <w:r w:rsidRPr="00B16969">
        <w:rPr>
          <w:szCs w:val="24"/>
        </w:rPr>
        <w:t xml:space="preserve"> Р</w:t>
      </w:r>
      <w:r>
        <w:rPr>
          <w:szCs w:val="24"/>
        </w:rPr>
        <w:t xml:space="preserve">оссийской Федерации на совершение нотариальных действий- 100 процентов; </w:t>
      </w:r>
    </w:p>
    <w:p w:rsidR="00862E0A" w:rsidRDefault="00862E0A" w:rsidP="00891633">
      <w:pPr>
        <w:numPr>
          <w:ilvl w:val="2"/>
          <w:numId w:val="6"/>
        </w:numPr>
        <w:tabs>
          <w:tab w:val="clear" w:pos="2680"/>
          <w:tab w:val="num" w:pos="15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за выдачу органом местного самоуправления поселения специального ра</w:t>
      </w:r>
      <w:r>
        <w:rPr>
          <w:szCs w:val="24"/>
        </w:rPr>
        <w:t>з</w:t>
      </w:r>
      <w:r>
        <w:rPr>
          <w:szCs w:val="24"/>
        </w:rPr>
        <w:t>решения на движение по автомобильной дороге транспортного средства, осуществляющ</w:t>
      </w:r>
      <w:r>
        <w:rPr>
          <w:szCs w:val="24"/>
        </w:rPr>
        <w:t>е</w:t>
      </w:r>
      <w:r>
        <w:rPr>
          <w:szCs w:val="24"/>
        </w:rPr>
        <w:t>го перевозки опасных, тяжеловесных и (или) крупногабаритных грузов - 100 процентов.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16969">
        <w:rPr>
          <w:b/>
          <w:szCs w:val="24"/>
        </w:rPr>
        <w:t>- федеральных налогов и сборов, в том числе налогов, предусмотренных специал</w:t>
      </w:r>
      <w:r w:rsidRPr="00B16969">
        <w:rPr>
          <w:b/>
          <w:szCs w:val="24"/>
        </w:rPr>
        <w:t>ь</w:t>
      </w:r>
      <w:r w:rsidRPr="00B16969">
        <w:rPr>
          <w:b/>
          <w:szCs w:val="24"/>
        </w:rPr>
        <w:t>ными налоговыми режимами, и (или) региональных налогов по нормативам отчи</w:t>
      </w:r>
      <w:r w:rsidRPr="00B16969">
        <w:rPr>
          <w:b/>
          <w:szCs w:val="24"/>
        </w:rPr>
        <w:t>с</w:t>
      </w:r>
      <w:r w:rsidRPr="00B16969">
        <w:rPr>
          <w:b/>
          <w:szCs w:val="24"/>
        </w:rPr>
        <w:t xml:space="preserve">лений, установленным органами государственной власти </w:t>
      </w:r>
      <w:r>
        <w:rPr>
          <w:b/>
          <w:szCs w:val="24"/>
        </w:rPr>
        <w:t>Томской области;</w:t>
      </w:r>
      <w:r>
        <w:rPr>
          <w:szCs w:val="24"/>
        </w:rPr>
        <w:t xml:space="preserve"> 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E2554">
        <w:rPr>
          <w:b/>
          <w:szCs w:val="24"/>
        </w:rPr>
        <w:t>- от федеральных налогов и сборов, в том числе налогов, предусмотренных спец</w:t>
      </w:r>
      <w:r w:rsidRPr="002E2554">
        <w:rPr>
          <w:b/>
          <w:szCs w:val="24"/>
        </w:rPr>
        <w:t>и</w:t>
      </w:r>
      <w:r w:rsidRPr="002E2554">
        <w:rPr>
          <w:b/>
          <w:szCs w:val="24"/>
        </w:rPr>
        <w:t>альными налоговыми режимами, региональных и (или) местных налогов по норм</w:t>
      </w:r>
      <w:r w:rsidRPr="002E2554">
        <w:rPr>
          <w:b/>
          <w:szCs w:val="24"/>
        </w:rPr>
        <w:t>а</w:t>
      </w:r>
      <w:r w:rsidRPr="002E2554">
        <w:rPr>
          <w:b/>
          <w:szCs w:val="24"/>
        </w:rPr>
        <w:t xml:space="preserve">тивам отчислений, установленным </w:t>
      </w:r>
      <w:r>
        <w:rPr>
          <w:b/>
          <w:szCs w:val="24"/>
        </w:rPr>
        <w:t>Думой Томского района.</w:t>
      </w:r>
      <w:r>
        <w:rPr>
          <w:szCs w:val="24"/>
        </w:rPr>
        <w:t xml:space="preserve"> </w:t>
      </w:r>
    </w:p>
    <w:p w:rsidR="00862E0A" w:rsidRPr="00D60B27" w:rsidRDefault="00862E0A" w:rsidP="00891633">
      <w:pPr>
        <w:pStyle w:val="ConsPlusNormal"/>
        <w:numPr>
          <w:ilvl w:val="0"/>
          <w:numId w:val="16"/>
        </w:numPr>
        <w:tabs>
          <w:tab w:val="clear" w:pos="1609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Богашевского сельского</w:t>
      </w:r>
      <w:r w:rsidRPr="00D60B27">
        <w:rPr>
          <w:rFonts w:ascii="Times New Roman" w:hAnsi="Times New Roman" w:cs="Times New Roman"/>
          <w:sz w:val="24"/>
          <w:szCs w:val="24"/>
        </w:rPr>
        <w:t xml:space="preserve"> поселения  зачисляются следующие неналог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 xml:space="preserve">вые доходы: 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- 100 проце</w:t>
      </w:r>
      <w:r>
        <w:rPr>
          <w:szCs w:val="24"/>
        </w:rPr>
        <w:t>н</w:t>
      </w:r>
      <w:r>
        <w:rPr>
          <w:szCs w:val="24"/>
        </w:rPr>
        <w:t>тов;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доходы от продажи имущества (кроме акций и иных форм участия в капитале), находящ</w:t>
      </w:r>
      <w:r>
        <w:rPr>
          <w:szCs w:val="24"/>
        </w:rPr>
        <w:t>е</w:t>
      </w:r>
      <w:r>
        <w:rPr>
          <w:szCs w:val="24"/>
        </w:rPr>
        <w:t>гося в муниципальной собственности, за исключением имущества муниципальных бю</w:t>
      </w:r>
      <w:r>
        <w:rPr>
          <w:szCs w:val="24"/>
        </w:rPr>
        <w:t>д</w:t>
      </w:r>
      <w:r>
        <w:rPr>
          <w:szCs w:val="24"/>
        </w:rPr>
        <w:t>жетных и автономных учреждений, а также имущества муниципальных унитарных пре</w:t>
      </w:r>
      <w:r>
        <w:rPr>
          <w:szCs w:val="24"/>
        </w:rPr>
        <w:t>д</w:t>
      </w:r>
      <w:r>
        <w:rPr>
          <w:szCs w:val="24"/>
        </w:rPr>
        <w:t>приятий, в том числе казенных - 100 процентов;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платных услуг, оказываемых муниципальными казенными учреждениями;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часть прибыли муниципальных унитарных предприятий, остающейся после уплаты н</w:t>
      </w:r>
      <w:r>
        <w:rPr>
          <w:szCs w:val="24"/>
        </w:rPr>
        <w:t>а</w:t>
      </w:r>
      <w:r>
        <w:rPr>
          <w:szCs w:val="24"/>
        </w:rPr>
        <w:t>логов и иных обязательных платежей, в размерах, определяемых в порядке, установле</w:t>
      </w:r>
      <w:r>
        <w:rPr>
          <w:szCs w:val="24"/>
        </w:rPr>
        <w:t>н</w:t>
      </w:r>
      <w:r>
        <w:rPr>
          <w:szCs w:val="24"/>
        </w:rPr>
        <w:t>ном решениями Совета Богашевского сельского поселения;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плата за использование лесов, расположенных на землях, находящихся в муниципальной собственности - 100 процентов; 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передачи в аренду земельных участков, государственная собственность на к</w:t>
      </w:r>
      <w:r>
        <w:rPr>
          <w:szCs w:val="24"/>
        </w:rPr>
        <w:t>о</w:t>
      </w:r>
      <w:r>
        <w:rPr>
          <w:szCs w:val="24"/>
        </w:rPr>
        <w:t>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</w:t>
      </w:r>
      <w:r>
        <w:rPr>
          <w:szCs w:val="24"/>
        </w:rPr>
        <w:t>р</w:t>
      </w:r>
      <w:r>
        <w:rPr>
          <w:szCs w:val="24"/>
        </w:rPr>
        <w:t>мативу 50 процентов (до разграничения государственной собственности на землю);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 (до разграничения государственной собственности на землю);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плата за пользование водными объектами в зависимости от права собственности на во</w:t>
      </w:r>
      <w:r>
        <w:rPr>
          <w:szCs w:val="24"/>
        </w:rPr>
        <w:t>д</w:t>
      </w:r>
      <w:r>
        <w:rPr>
          <w:szCs w:val="24"/>
        </w:rPr>
        <w:t>ные объекты - 100 процентов.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продажи земельных участков, которые расположены в границах поселений, находятся в федеральной собственности и осуществление полномочий Российской Фед</w:t>
      </w:r>
      <w:r>
        <w:rPr>
          <w:szCs w:val="24"/>
        </w:rPr>
        <w:t>е</w:t>
      </w:r>
      <w:r>
        <w:rPr>
          <w:szCs w:val="24"/>
        </w:rPr>
        <w:t>рации по управлению и распоряжению которыми передано органам государственной вл</w:t>
      </w:r>
      <w:r>
        <w:rPr>
          <w:szCs w:val="24"/>
        </w:rPr>
        <w:t>а</w:t>
      </w:r>
      <w:r>
        <w:rPr>
          <w:szCs w:val="24"/>
        </w:rPr>
        <w:t>сти субъектов Российской Федерации - не менее 50 процентов, если законодательством соответствующего субъекта Российской Федерации не установлено иное;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передачи в аренду земельных участков, которые расположены в границах п</w:t>
      </w:r>
      <w:r>
        <w:rPr>
          <w:szCs w:val="24"/>
        </w:rPr>
        <w:t>о</w:t>
      </w:r>
      <w:r>
        <w:rPr>
          <w:szCs w:val="24"/>
        </w:rPr>
        <w:t>селений, находятся в федеральной собственности и осуществление полномочий Росси</w:t>
      </w:r>
      <w:r>
        <w:rPr>
          <w:szCs w:val="24"/>
        </w:rPr>
        <w:t>й</w:t>
      </w:r>
      <w:r>
        <w:rPr>
          <w:szCs w:val="24"/>
        </w:rPr>
        <w:t>ской Федерации по управлению и распоряжению которыми передано органам государс</w:t>
      </w:r>
      <w:r>
        <w:rPr>
          <w:szCs w:val="24"/>
        </w:rPr>
        <w:t>т</w:t>
      </w:r>
      <w:r>
        <w:rPr>
          <w:szCs w:val="24"/>
        </w:rPr>
        <w:t>венной власти субъектов Российской Федерации, а также доходы от продажи прав на з</w:t>
      </w:r>
      <w:r>
        <w:rPr>
          <w:szCs w:val="24"/>
        </w:rPr>
        <w:t>а</w:t>
      </w:r>
      <w:r>
        <w:rPr>
          <w:szCs w:val="24"/>
        </w:rPr>
        <w:t>ключение договоров аренды таких земельных участков - не менее 50 процентов, если з</w:t>
      </w:r>
      <w:r>
        <w:rPr>
          <w:szCs w:val="24"/>
        </w:rPr>
        <w:t>а</w:t>
      </w:r>
      <w:r>
        <w:rPr>
          <w:szCs w:val="24"/>
        </w:rPr>
        <w:t>конодательством соответствующего субъекта Российской Федерации не установлено иное;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</w:t>
      </w:r>
      <w:r>
        <w:rPr>
          <w:szCs w:val="24"/>
        </w:rPr>
        <w:t>а</w:t>
      </w:r>
      <w:r>
        <w:rPr>
          <w:szCs w:val="24"/>
        </w:rPr>
        <w:t>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</w:t>
      </w:r>
      <w:r>
        <w:rPr>
          <w:szCs w:val="24"/>
        </w:rPr>
        <w:t>о</w:t>
      </w:r>
      <w:r>
        <w:rPr>
          <w:szCs w:val="24"/>
        </w:rPr>
        <w:t>сударственной власти субъектов Российской Федерации - не менее 50 процентов, если з</w:t>
      </w:r>
      <w:r>
        <w:rPr>
          <w:szCs w:val="24"/>
        </w:rPr>
        <w:t>а</w:t>
      </w:r>
      <w:r>
        <w:rPr>
          <w:szCs w:val="24"/>
        </w:rPr>
        <w:t>конодательством соответствующего субъекта Российской Федерации не установлено иное.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- 100 проце</w:t>
      </w:r>
      <w:r w:rsidRPr="00D60B27">
        <w:rPr>
          <w:rFonts w:ascii="Times New Roman" w:hAnsi="Times New Roman" w:cs="Times New Roman"/>
          <w:sz w:val="24"/>
          <w:szCs w:val="24"/>
        </w:rPr>
        <w:t>н</w:t>
      </w:r>
      <w:r w:rsidRPr="00D60B27">
        <w:rPr>
          <w:rFonts w:ascii="Times New Roman" w:hAnsi="Times New Roman" w:cs="Times New Roman"/>
          <w:sz w:val="24"/>
          <w:szCs w:val="24"/>
        </w:rPr>
        <w:t>тов;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продажи имущества (кроме акций и иных форм участия в капитале), наход</w:t>
      </w:r>
      <w:r w:rsidRPr="00D60B27">
        <w:rPr>
          <w:rFonts w:ascii="Times New Roman" w:hAnsi="Times New Roman" w:cs="Times New Roman"/>
          <w:sz w:val="24"/>
          <w:szCs w:val="24"/>
        </w:rPr>
        <w:t>я</w:t>
      </w:r>
      <w:r w:rsidRPr="00D60B27">
        <w:rPr>
          <w:rFonts w:ascii="Times New Roman" w:hAnsi="Times New Roman" w:cs="Times New Roman"/>
          <w:sz w:val="24"/>
          <w:szCs w:val="24"/>
        </w:rPr>
        <w:t>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- 100 процентов;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часть прибыли муниципальных унитарных предприятий, остающейся после уплаты н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логов и иных обязательных платежей, в размерах, определяемых в порядке, установле</w:t>
      </w:r>
      <w:r w:rsidRPr="00D60B27">
        <w:rPr>
          <w:rFonts w:ascii="Times New Roman" w:hAnsi="Times New Roman" w:cs="Times New Roman"/>
          <w:sz w:val="24"/>
          <w:szCs w:val="24"/>
        </w:rPr>
        <w:t>н</w:t>
      </w:r>
      <w:r w:rsidRPr="00D60B27">
        <w:rPr>
          <w:rFonts w:ascii="Times New Roman" w:hAnsi="Times New Roman" w:cs="Times New Roman"/>
          <w:sz w:val="24"/>
          <w:szCs w:val="24"/>
        </w:rPr>
        <w:t>ном муниципальными правовыми актами представительных органов муниципальных о</w:t>
      </w:r>
      <w:r w:rsidRPr="00D60B27">
        <w:rPr>
          <w:rFonts w:ascii="Times New Roman" w:hAnsi="Times New Roman" w:cs="Times New Roman"/>
          <w:sz w:val="24"/>
          <w:szCs w:val="24"/>
        </w:rPr>
        <w:t>б</w:t>
      </w:r>
      <w:r w:rsidRPr="00D60B27">
        <w:rPr>
          <w:rFonts w:ascii="Times New Roman" w:hAnsi="Times New Roman" w:cs="Times New Roman"/>
          <w:sz w:val="24"/>
          <w:szCs w:val="24"/>
        </w:rPr>
        <w:t>разований;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Российской Фед</w:t>
      </w:r>
      <w:r w:rsidRPr="00D60B27">
        <w:rPr>
          <w:rFonts w:ascii="Times New Roman" w:hAnsi="Times New Roman" w:cs="Times New Roman"/>
          <w:sz w:val="24"/>
          <w:szCs w:val="24"/>
        </w:rPr>
        <w:t>е</w:t>
      </w:r>
      <w:r w:rsidRPr="00D60B27">
        <w:rPr>
          <w:rFonts w:ascii="Times New Roman" w:hAnsi="Times New Roman" w:cs="Times New Roman"/>
          <w:sz w:val="24"/>
          <w:szCs w:val="24"/>
        </w:rPr>
        <w:t>рации по управлению и распоряжению которыми передано органам государственной вл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0B27">
        <w:rPr>
          <w:rFonts w:ascii="Times New Roman" w:hAnsi="Times New Roman" w:cs="Times New Roman"/>
          <w:sz w:val="24"/>
          <w:szCs w:val="24"/>
        </w:rPr>
        <w:t>, - не менее 50 процентов, если законодательством соответствующего субъекта Российской Федерации не установлено иное;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передачи в аренду земельных участков, которые расположены в границах п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>селений, находятся в федеральной собственности и осуществление полномочий Росси</w:t>
      </w:r>
      <w:r w:rsidRPr="00D60B27">
        <w:rPr>
          <w:rFonts w:ascii="Times New Roman" w:hAnsi="Times New Roman" w:cs="Times New Roman"/>
          <w:sz w:val="24"/>
          <w:szCs w:val="24"/>
        </w:rPr>
        <w:t>й</w:t>
      </w:r>
      <w:r w:rsidRPr="00D60B27">
        <w:rPr>
          <w:rFonts w:ascii="Times New Roman" w:hAnsi="Times New Roman" w:cs="Times New Roman"/>
          <w:sz w:val="24"/>
          <w:szCs w:val="24"/>
        </w:rPr>
        <w:t>ской Федерации по управлению и распоряжению которыми передано органам государс</w:t>
      </w:r>
      <w:r w:rsidRPr="00D60B27">
        <w:rPr>
          <w:rFonts w:ascii="Times New Roman" w:hAnsi="Times New Roman" w:cs="Times New Roman"/>
          <w:sz w:val="24"/>
          <w:szCs w:val="24"/>
        </w:rPr>
        <w:t>т</w:t>
      </w:r>
      <w:r w:rsidRPr="00D60B27">
        <w:rPr>
          <w:rFonts w:ascii="Times New Roman" w:hAnsi="Times New Roman" w:cs="Times New Roman"/>
          <w:sz w:val="24"/>
          <w:szCs w:val="24"/>
        </w:rPr>
        <w:t>венной власти субъектов Российской Федерации, а также доходы от продажи прав на з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ключение договоров аренды таких земельных участков - не менее 50 процентов, если з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конодательством соответствующего субъекта Российской Федерации не установлено иное;</w:t>
      </w:r>
    </w:p>
    <w:p w:rsidR="00862E0A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>сударственной власти субъектов Российской Федерации - не менее 50 процентов, если з</w:t>
      </w:r>
      <w:r w:rsidRPr="00D60B27">
        <w:rPr>
          <w:rFonts w:ascii="Times New Roman" w:hAnsi="Times New Roman" w:cs="Times New Roman"/>
          <w:sz w:val="24"/>
          <w:szCs w:val="24"/>
        </w:rPr>
        <w:t>а</w:t>
      </w:r>
      <w:r w:rsidRPr="00D60B27">
        <w:rPr>
          <w:rFonts w:ascii="Times New Roman" w:hAnsi="Times New Roman" w:cs="Times New Roman"/>
          <w:sz w:val="24"/>
          <w:szCs w:val="24"/>
        </w:rPr>
        <w:t>конодательством соответствующего субъекта Российской Федерации не установлено иное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 поселения - в размерах, определяемых законодательством Российской Федерации;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средства, внесенные участником торгов и не подлежащие возврату в соответствии с Ф</w:t>
      </w:r>
      <w:r w:rsidRPr="00D60B27">
        <w:rPr>
          <w:rFonts w:ascii="Times New Roman" w:hAnsi="Times New Roman" w:cs="Times New Roman"/>
          <w:sz w:val="24"/>
          <w:szCs w:val="24"/>
        </w:rPr>
        <w:t>е</w:t>
      </w:r>
      <w:r w:rsidRPr="00D60B27">
        <w:rPr>
          <w:rFonts w:ascii="Times New Roman" w:hAnsi="Times New Roman" w:cs="Times New Roman"/>
          <w:sz w:val="24"/>
          <w:szCs w:val="24"/>
        </w:rPr>
        <w:t xml:space="preserve">деральным законом от 21.07.2008 N 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B27">
        <w:rPr>
          <w:rFonts w:ascii="Times New Roman" w:hAnsi="Times New Roman" w:cs="Times New Roman"/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B27">
        <w:rPr>
          <w:rFonts w:ascii="Times New Roman" w:hAnsi="Times New Roman" w:cs="Times New Roman"/>
          <w:sz w:val="24"/>
          <w:szCs w:val="24"/>
        </w:rPr>
        <w:t xml:space="preserve"> в кач</w:t>
      </w:r>
      <w:r w:rsidRPr="00D60B27">
        <w:rPr>
          <w:rFonts w:ascii="Times New Roman" w:hAnsi="Times New Roman" w:cs="Times New Roman"/>
          <w:sz w:val="24"/>
          <w:szCs w:val="24"/>
        </w:rPr>
        <w:t>е</w:t>
      </w:r>
      <w:r w:rsidRPr="00D60B27">
        <w:rPr>
          <w:rFonts w:ascii="Times New Roman" w:hAnsi="Times New Roman" w:cs="Times New Roman"/>
          <w:sz w:val="24"/>
          <w:szCs w:val="24"/>
        </w:rPr>
        <w:t>стве обеспечения заявки на участие в торгах (обеспечение исполнения контракта);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средства, полученные в результате применения мер гражданско-правовой ответственн</w:t>
      </w:r>
      <w:r w:rsidRPr="00D60B27">
        <w:rPr>
          <w:rFonts w:ascii="Times New Roman" w:hAnsi="Times New Roman" w:cs="Times New Roman"/>
          <w:sz w:val="24"/>
          <w:szCs w:val="24"/>
        </w:rPr>
        <w:t>о</w:t>
      </w:r>
      <w:r w:rsidRPr="00D60B27">
        <w:rPr>
          <w:rFonts w:ascii="Times New Roman" w:hAnsi="Times New Roman" w:cs="Times New Roman"/>
          <w:sz w:val="24"/>
          <w:szCs w:val="24"/>
        </w:rPr>
        <w:t>сти к поставщикам (исполнителям, подрядчикам) за неисполнение или ненадлежащее и</w:t>
      </w:r>
      <w:r w:rsidRPr="00D60B27">
        <w:rPr>
          <w:rFonts w:ascii="Times New Roman" w:hAnsi="Times New Roman" w:cs="Times New Roman"/>
          <w:sz w:val="24"/>
          <w:szCs w:val="24"/>
        </w:rPr>
        <w:t>с</w:t>
      </w:r>
      <w:r w:rsidRPr="00D60B27">
        <w:rPr>
          <w:rFonts w:ascii="Times New Roman" w:hAnsi="Times New Roman" w:cs="Times New Roman"/>
          <w:sz w:val="24"/>
          <w:szCs w:val="24"/>
        </w:rPr>
        <w:t>полнение обязательств, предусмотренных муниципальным контрактом;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средства самообложения граждан;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иные неналоговые доходы - в размерах, определяемых законодательством Российской Федерации.</w:t>
      </w:r>
    </w:p>
    <w:p w:rsidR="00862E0A" w:rsidRPr="00D60B27" w:rsidRDefault="00862E0A" w:rsidP="00891633">
      <w:pPr>
        <w:pStyle w:val="ConsPlusNormal"/>
        <w:numPr>
          <w:ilvl w:val="0"/>
          <w:numId w:val="16"/>
        </w:numPr>
        <w:tabs>
          <w:tab w:val="clear" w:pos="1609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0B27">
        <w:rPr>
          <w:rFonts w:ascii="Times New Roman" w:hAnsi="Times New Roman" w:cs="Times New Roman"/>
          <w:sz w:val="24"/>
          <w:szCs w:val="24"/>
        </w:rPr>
        <w:t>К безвозмездным поступлениям относятся: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дотации, субсидии (межбюджетные субсидии) и субвенции из других бюджетов бю</w:t>
      </w:r>
      <w:r w:rsidRPr="00D60B27">
        <w:rPr>
          <w:rFonts w:ascii="Times New Roman" w:hAnsi="Times New Roman" w:cs="Times New Roman"/>
          <w:sz w:val="24"/>
          <w:szCs w:val="24"/>
        </w:rPr>
        <w:t>д</w:t>
      </w:r>
      <w:r w:rsidRPr="00D60B27">
        <w:rPr>
          <w:rFonts w:ascii="Times New Roman" w:hAnsi="Times New Roman" w:cs="Times New Roman"/>
          <w:sz w:val="24"/>
          <w:szCs w:val="24"/>
        </w:rPr>
        <w:t>жетной системы Российской Федерации;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иные межбюджетные трансферты из других бюджетов бюджетной системы Российской Федерации;</w:t>
      </w:r>
    </w:p>
    <w:p w:rsidR="00862E0A" w:rsidRPr="00D60B27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B27">
        <w:rPr>
          <w:rFonts w:ascii="Times New Roman" w:hAnsi="Times New Roman" w:cs="Times New Roman"/>
          <w:sz w:val="24"/>
          <w:szCs w:val="24"/>
        </w:rPr>
        <w:t>безвозмездные поступления от физических и юридических лиц, в том числе добровол</w:t>
      </w:r>
      <w:r w:rsidRPr="00D60B27">
        <w:rPr>
          <w:rFonts w:ascii="Times New Roman" w:hAnsi="Times New Roman" w:cs="Times New Roman"/>
          <w:sz w:val="24"/>
          <w:szCs w:val="24"/>
        </w:rPr>
        <w:t>ь</w:t>
      </w:r>
      <w:r w:rsidRPr="00D60B27">
        <w:rPr>
          <w:rFonts w:ascii="Times New Roman" w:hAnsi="Times New Roman" w:cs="Times New Roman"/>
          <w:sz w:val="24"/>
          <w:szCs w:val="24"/>
        </w:rPr>
        <w:t>ные пожертвования.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</w:t>
      </w:r>
      <w:r w:rsidRPr="00886D40">
        <w:rPr>
          <w:rFonts w:ascii="Times New Roman" w:hAnsi="Times New Roman" w:cs="Times New Roman"/>
          <w:b/>
          <w:sz w:val="24"/>
          <w:szCs w:val="24"/>
        </w:rPr>
        <w:t>. Полномочия Богашевского сельского поселения по формированию доходов бюджета</w:t>
      </w:r>
    </w:p>
    <w:p w:rsidR="00862E0A" w:rsidRPr="00886D40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886D40" w:rsidRDefault="00862E0A" w:rsidP="00891633">
      <w:pPr>
        <w:pStyle w:val="ConsPlusNormal"/>
        <w:widowControl/>
        <w:numPr>
          <w:ilvl w:val="0"/>
          <w:numId w:val="17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Муниципальными правовыми актами Совета поселения вводятся местные налоги, устанавливаются налоговые ставки по ним и предоставляются налоговые льготы по мес</w:t>
      </w:r>
      <w:r w:rsidRPr="00886D40">
        <w:rPr>
          <w:rFonts w:ascii="Times New Roman" w:hAnsi="Times New Roman" w:cs="Times New Roman"/>
          <w:sz w:val="24"/>
          <w:szCs w:val="24"/>
        </w:rPr>
        <w:t>т</w:t>
      </w:r>
      <w:r w:rsidRPr="00886D40">
        <w:rPr>
          <w:rFonts w:ascii="Times New Roman" w:hAnsi="Times New Roman" w:cs="Times New Roman"/>
          <w:sz w:val="24"/>
          <w:szCs w:val="24"/>
        </w:rPr>
        <w:t>ным налогам в пределах прав, предоставленных Совету поселения законодательством Российской Федерации о налогах и сборах.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7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Муниципальные правовые акты Совета поселения о внесении изменений и допо</w:t>
      </w:r>
      <w:r w:rsidRPr="00886D40">
        <w:rPr>
          <w:rFonts w:ascii="Times New Roman" w:hAnsi="Times New Roman" w:cs="Times New Roman"/>
          <w:sz w:val="24"/>
          <w:szCs w:val="24"/>
        </w:rPr>
        <w:t>л</w:t>
      </w:r>
      <w:r w:rsidRPr="00886D40">
        <w:rPr>
          <w:rFonts w:ascii="Times New Roman" w:hAnsi="Times New Roman" w:cs="Times New Roman"/>
          <w:sz w:val="24"/>
          <w:szCs w:val="24"/>
        </w:rPr>
        <w:t>нений в муниципальные нормативно-правовые акты о налогах и сборах, регулирующие бюджетные правоотношения, приводящие к изменению доходов бюджета поселения, вступающие в силу в очередном финансовом году и плановом периоде, должны быть пр</w:t>
      </w:r>
      <w:r w:rsidRPr="00886D40">
        <w:rPr>
          <w:rFonts w:ascii="Times New Roman" w:hAnsi="Times New Roman" w:cs="Times New Roman"/>
          <w:sz w:val="24"/>
          <w:szCs w:val="24"/>
        </w:rPr>
        <w:t>и</w:t>
      </w:r>
      <w:r w:rsidRPr="00886D40">
        <w:rPr>
          <w:rFonts w:ascii="Times New Roman" w:hAnsi="Times New Roman" w:cs="Times New Roman"/>
          <w:sz w:val="24"/>
          <w:szCs w:val="24"/>
        </w:rPr>
        <w:t>няты до дня внесения на Совет поселения проекта решения о бюджете поселения на оч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редной финансовый год и плановый период в сроки, установленные настоящим Полож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нием.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7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Внесение изменений и дополнений в муниципальные правовые акты Совета пос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ления о местных налогах и сборах, предполагающих их вступление в силу в течение т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кущего финансового года, допускается только в случае внесения соответствующих изм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нений и дополнений в решение о бюджете поселения на текущий финансовый год и пл</w:t>
      </w:r>
      <w:r w:rsidRPr="00886D40">
        <w:rPr>
          <w:rFonts w:ascii="Times New Roman" w:hAnsi="Times New Roman" w:cs="Times New Roman"/>
          <w:sz w:val="24"/>
          <w:szCs w:val="24"/>
        </w:rPr>
        <w:t>а</w:t>
      </w:r>
      <w:r w:rsidRPr="00886D40">
        <w:rPr>
          <w:rFonts w:ascii="Times New Roman" w:hAnsi="Times New Roman" w:cs="Times New Roman"/>
          <w:sz w:val="24"/>
          <w:szCs w:val="24"/>
        </w:rPr>
        <w:t>новый период.</w:t>
      </w:r>
    </w:p>
    <w:p w:rsidR="00862E0A" w:rsidRPr="00EE51FD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ГЛАВА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b/>
          <w:sz w:val="22"/>
          <w:szCs w:val="22"/>
        </w:rPr>
        <w:t>. РАСХОДЫ БЮДЖЕТА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Pr="00886D40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86D4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6D40">
        <w:rPr>
          <w:rFonts w:ascii="Times New Roman" w:hAnsi="Times New Roman" w:cs="Times New Roman"/>
          <w:b/>
          <w:sz w:val="24"/>
          <w:szCs w:val="24"/>
        </w:rPr>
        <w:t>. Общие положения о расходах бюджета поселения</w:t>
      </w:r>
    </w:p>
    <w:p w:rsidR="00862E0A" w:rsidRPr="00886D40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рации разграничением полномочий федеральных органов государственной власти, орг</w:t>
      </w:r>
      <w:r w:rsidRPr="00886D40">
        <w:rPr>
          <w:rFonts w:ascii="Times New Roman" w:hAnsi="Times New Roman" w:cs="Times New Roman"/>
          <w:sz w:val="24"/>
          <w:szCs w:val="24"/>
        </w:rPr>
        <w:t>а</w:t>
      </w:r>
      <w:r w:rsidRPr="00886D40">
        <w:rPr>
          <w:rFonts w:ascii="Times New Roman" w:hAnsi="Times New Roman" w:cs="Times New Roman"/>
          <w:sz w:val="24"/>
          <w:szCs w:val="24"/>
        </w:rPr>
        <w:t>нов государственной власти Томской области и органов местного самоуправления, испо</w:t>
      </w:r>
      <w:r w:rsidRPr="00886D40">
        <w:rPr>
          <w:rFonts w:ascii="Times New Roman" w:hAnsi="Times New Roman" w:cs="Times New Roman"/>
          <w:sz w:val="24"/>
          <w:szCs w:val="24"/>
        </w:rPr>
        <w:t>л</w:t>
      </w:r>
      <w:r w:rsidRPr="00886D40">
        <w:rPr>
          <w:rFonts w:ascii="Times New Roman" w:hAnsi="Times New Roman" w:cs="Times New Roman"/>
          <w:sz w:val="24"/>
          <w:szCs w:val="24"/>
        </w:rPr>
        <w:t>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</w:t>
      </w:r>
      <w:r w:rsidRPr="00886D40">
        <w:rPr>
          <w:rFonts w:ascii="Times New Roman" w:hAnsi="Times New Roman" w:cs="Times New Roman"/>
          <w:sz w:val="24"/>
          <w:szCs w:val="24"/>
        </w:rPr>
        <w:t>с</w:t>
      </w:r>
      <w:r w:rsidRPr="00886D40">
        <w:rPr>
          <w:rFonts w:ascii="Times New Roman" w:hAnsi="Times New Roman" w:cs="Times New Roman"/>
          <w:sz w:val="24"/>
          <w:szCs w:val="24"/>
        </w:rPr>
        <w:t>ходить в очередном финансовом году и плановом периоде за счет средств бюджета пос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ления.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Администрация поселения обязана вести реестр расходных обязательств, под кот</w:t>
      </w:r>
      <w:r w:rsidRPr="00886D40">
        <w:rPr>
          <w:rFonts w:ascii="Times New Roman" w:hAnsi="Times New Roman" w:cs="Times New Roman"/>
          <w:sz w:val="24"/>
          <w:szCs w:val="24"/>
        </w:rPr>
        <w:t>о</w:t>
      </w:r>
      <w:r w:rsidRPr="00886D40">
        <w:rPr>
          <w:rFonts w:ascii="Times New Roman" w:hAnsi="Times New Roman" w:cs="Times New Roman"/>
          <w:sz w:val="24"/>
          <w:szCs w:val="24"/>
        </w:rPr>
        <w:t>рым понимается свод (перечень) законов, иных нормативных правовых актов, обуславл</w:t>
      </w:r>
      <w:r w:rsidRPr="00886D40">
        <w:rPr>
          <w:rFonts w:ascii="Times New Roman" w:hAnsi="Times New Roman" w:cs="Times New Roman"/>
          <w:sz w:val="24"/>
          <w:szCs w:val="24"/>
        </w:rPr>
        <w:t>и</w:t>
      </w:r>
      <w:r w:rsidRPr="00886D40">
        <w:rPr>
          <w:rFonts w:ascii="Times New Roman" w:hAnsi="Times New Roman" w:cs="Times New Roman"/>
          <w:sz w:val="24"/>
          <w:szCs w:val="24"/>
        </w:rPr>
        <w:t>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Реестр расходных обязательств поселения ведется в порядке, установленном но</w:t>
      </w:r>
      <w:r w:rsidRPr="00886D40">
        <w:rPr>
          <w:rFonts w:ascii="Times New Roman" w:hAnsi="Times New Roman" w:cs="Times New Roman"/>
          <w:sz w:val="24"/>
          <w:szCs w:val="24"/>
        </w:rPr>
        <w:t>р</w:t>
      </w:r>
      <w:r w:rsidRPr="00886D40">
        <w:rPr>
          <w:rFonts w:ascii="Times New Roman" w:hAnsi="Times New Roman" w:cs="Times New Roman"/>
          <w:sz w:val="24"/>
          <w:szCs w:val="24"/>
        </w:rPr>
        <w:t xml:space="preserve">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6D40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Порядок возникновения расходных обязательств поселения, источники их испо</w:t>
      </w:r>
      <w:r w:rsidRPr="00886D40">
        <w:rPr>
          <w:rFonts w:ascii="Times New Roman" w:hAnsi="Times New Roman" w:cs="Times New Roman"/>
          <w:sz w:val="24"/>
          <w:szCs w:val="24"/>
        </w:rPr>
        <w:t>л</w:t>
      </w:r>
      <w:r w:rsidRPr="00886D40">
        <w:rPr>
          <w:rFonts w:ascii="Times New Roman" w:hAnsi="Times New Roman" w:cs="Times New Roman"/>
          <w:sz w:val="24"/>
          <w:szCs w:val="24"/>
        </w:rPr>
        <w:t>нения, перечень расходов, финансируемых за счет средств бюджета поселения, регламе</w:t>
      </w:r>
      <w:r w:rsidRPr="00886D40">
        <w:rPr>
          <w:rFonts w:ascii="Times New Roman" w:hAnsi="Times New Roman" w:cs="Times New Roman"/>
          <w:sz w:val="24"/>
          <w:szCs w:val="24"/>
        </w:rPr>
        <w:t>н</w:t>
      </w:r>
      <w:r w:rsidRPr="00886D40">
        <w:rPr>
          <w:rFonts w:ascii="Times New Roman" w:hAnsi="Times New Roman" w:cs="Times New Roman"/>
          <w:sz w:val="24"/>
          <w:szCs w:val="24"/>
        </w:rPr>
        <w:t>тируются бюджетным законодательством Российской Федерации и нормативными прав</w:t>
      </w:r>
      <w:r w:rsidRPr="00886D40">
        <w:rPr>
          <w:rFonts w:ascii="Times New Roman" w:hAnsi="Times New Roman" w:cs="Times New Roman"/>
          <w:sz w:val="24"/>
          <w:szCs w:val="24"/>
        </w:rPr>
        <w:t>о</w:t>
      </w:r>
      <w:r w:rsidRPr="00886D40">
        <w:rPr>
          <w:rFonts w:ascii="Times New Roman" w:hAnsi="Times New Roman" w:cs="Times New Roman"/>
          <w:sz w:val="24"/>
          <w:szCs w:val="24"/>
        </w:rPr>
        <w:t>выми актами поселения.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</w:t>
      </w:r>
      <w:r w:rsidRPr="00886D40">
        <w:rPr>
          <w:rFonts w:ascii="Times New Roman" w:hAnsi="Times New Roman" w:cs="Times New Roman"/>
          <w:sz w:val="24"/>
          <w:szCs w:val="24"/>
        </w:rPr>
        <w:t>д</w:t>
      </w:r>
      <w:r w:rsidRPr="00886D40">
        <w:rPr>
          <w:rFonts w:ascii="Times New Roman" w:hAnsi="Times New Roman" w:cs="Times New Roman"/>
          <w:sz w:val="24"/>
          <w:szCs w:val="24"/>
        </w:rPr>
        <w:t>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бюджета Томской области и бюджета Томского района.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18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представляется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6D40">
        <w:rPr>
          <w:rFonts w:ascii="Times New Roman" w:hAnsi="Times New Roman" w:cs="Times New Roman"/>
          <w:sz w:val="24"/>
          <w:szCs w:val="24"/>
        </w:rPr>
        <w:t>дминистрацией поселения</w:t>
      </w:r>
      <w:r w:rsidRPr="00886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D40">
        <w:rPr>
          <w:rFonts w:ascii="Times New Roman" w:hAnsi="Times New Roman" w:cs="Times New Roman"/>
          <w:sz w:val="24"/>
          <w:szCs w:val="24"/>
        </w:rPr>
        <w:t>в Управление финансов Администрации Томского района по требованию Управления.</w:t>
      </w:r>
    </w:p>
    <w:p w:rsidR="00862E0A" w:rsidRPr="00886D40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886D40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D4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86D40">
        <w:rPr>
          <w:rFonts w:ascii="Times New Roman" w:hAnsi="Times New Roman" w:cs="Times New Roman"/>
          <w:b/>
          <w:sz w:val="24"/>
          <w:szCs w:val="24"/>
        </w:rPr>
        <w:t>. Бюджетные ассигнования</w:t>
      </w:r>
    </w:p>
    <w:p w:rsidR="00862E0A" w:rsidRPr="00886D40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886D40" w:rsidRDefault="00862E0A" w:rsidP="00891633">
      <w:pPr>
        <w:pStyle w:val="ConsPlusNormal"/>
        <w:widowControl/>
        <w:numPr>
          <w:ilvl w:val="0"/>
          <w:numId w:val="19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862E0A" w:rsidRDefault="00862E0A" w:rsidP="00891633">
      <w:pPr>
        <w:numPr>
          <w:ilvl w:val="0"/>
          <w:numId w:val="19"/>
        </w:numPr>
        <w:tabs>
          <w:tab w:val="clear" w:pos="1609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К бюджетным ассигнованиям относятся ассигнования на: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оказание муниципальных услуг (выполнение работ), включая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социальное обеспечение населения;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предоставление бюджетных инвестиций юридическим лицам, не являющимся муниц</w:t>
      </w:r>
      <w:r>
        <w:rPr>
          <w:szCs w:val="24"/>
        </w:rPr>
        <w:t>и</w:t>
      </w:r>
      <w:r>
        <w:rPr>
          <w:szCs w:val="24"/>
        </w:rPr>
        <w:t>пальными учреждениями и муниципальными унитарными предприятиями;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предоставление субсидий юридическим лицам (за исключением субсидий муниципал</w:t>
      </w:r>
      <w:r>
        <w:rPr>
          <w:szCs w:val="24"/>
        </w:rPr>
        <w:t>ь</w:t>
      </w:r>
      <w:r>
        <w:rPr>
          <w:szCs w:val="24"/>
        </w:rPr>
        <w:t>ным учреждениям), индивидуальным предпринимателям, физическим лицам;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предоставление межбюджетных трансфертов;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предоставление платежей, взносов, безвозмездных перечислений субъектам междун</w:t>
      </w:r>
      <w:r>
        <w:rPr>
          <w:szCs w:val="24"/>
        </w:rPr>
        <w:t>а</w:t>
      </w:r>
      <w:r>
        <w:rPr>
          <w:szCs w:val="24"/>
        </w:rPr>
        <w:t>родного права;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обслуживание муниципального долга;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</w:t>
      </w:r>
      <w:r>
        <w:rPr>
          <w:szCs w:val="24"/>
        </w:rPr>
        <w:t>т</w:t>
      </w:r>
      <w:r>
        <w:rPr>
          <w:szCs w:val="24"/>
        </w:rPr>
        <w:t>вий (бездействия) органов местного самоуправления либо должностных лиц этих органов.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20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оказание муниципальных услуг (в</w:t>
      </w:r>
      <w:r w:rsidRPr="00886D40">
        <w:rPr>
          <w:rFonts w:ascii="Times New Roman" w:hAnsi="Times New Roman" w:cs="Times New Roman"/>
          <w:sz w:val="24"/>
          <w:szCs w:val="24"/>
        </w:rPr>
        <w:t>ы</w:t>
      </w:r>
      <w:r w:rsidRPr="00886D40">
        <w:rPr>
          <w:rFonts w:ascii="Times New Roman" w:hAnsi="Times New Roman" w:cs="Times New Roman"/>
          <w:sz w:val="24"/>
          <w:szCs w:val="24"/>
        </w:rPr>
        <w:t>полнение работ) осуществляется с учетом муниципального задания на очередной фина</w:t>
      </w:r>
      <w:r w:rsidRPr="00886D40">
        <w:rPr>
          <w:rFonts w:ascii="Times New Roman" w:hAnsi="Times New Roman" w:cs="Times New Roman"/>
          <w:sz w:val="24"/>
          <w:szCs w:val="24"/>
        </w:rPr>
        <w:t>н</w:t>
      </w:r>
      <w:r w:rsidRPr="00886D40">
        <w:rPr>
          <w:rFonts w:ascii="Times New Roman" w:hAnsi="Times New Roman" w:cs="Times New Roman"/>
          <w:sz w:val="24"/>
          <w:szCs w:val="24"/>
        </w:rPr>
        <w:t>совый год и плановый период, а также его выполнения в отчетном финансовом году и т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кущем финансовом году.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20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порядке и в соответс</w:t>
      </w:r>
      <w:r w:rsidRPr="00886D40">
        <w:rPr>
          <w:rFonts w:ascii="Times New Roman" w:hAnsi="Times New Roman" w:cs="Times New Roman"/>
          <w:sz w:val="24"/>
          <w:szCs w:val="24"/>
        </w:rPr>
        <w:t>т</w:t>
      </w:r>
      <w:r w:rsidRPr="00886D40">
        <w:rPr>
          <w:rFonts w:ascii="Times New Roman" w:hAnsi="Times New Roman" w:cs="Times New Roman"/>
          <w:sz w:val="24"/>
          <w:szCs w:val="24"/>
        </w:rPr>
        <w:t>вии с Методикой, установленной администрацией поселения с учетом расчетных показ</w:t>
      </w:r>
      <w:r w:rsidRPr="00886D40">
        <w:rPr>
          <w:rFonts w:ascii="Times New Roman" w:hAnsi="Times New Roman" w:cs="Times New Roman"/>
          <w:sz w:val="24"/>
          <w:szCs w:val="24"/>
        </w:rPr>
        <w:t>а</w:t>
      </w:r>
      <w:r w:rsidRPr="00886D40">
        <w:rPr>
          <w:rFonts w:ascii="Times New Roman" w:hAnsi="Times New Roman" w:cs="Times New Roman"/>
          <w:sz w:val="24"/>
          <w:szCs w:val="24"/>
        </w:rPr>
        <w:t>телей по расходам бюджета поселения.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20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Расходы бюджета поселения частично или в полном объеме могут быть сформир</w:t>
      </w:r>
      <w:r w:rsidRPr="00886D40">
        <w:rPr>
          <w:rFonts w:ascii="Times New Roman" w:hAnsi="Times New Roman" w:cs="Times New Roman"/>
          <w:sz w:val="24"/>
          <w:szCs w:val="24"/>
        </w:rPr>
        <w:t>о</w:t>
      </w:r>
      <w:r w:rsidRPr="00886D40">
        <w:rPr>
          <w:rFonts w:ascii="Times New Roman" w:hAnsi="Times New Roman" w:cs="Times New Roman"/>
          <w:sz w:val="24"/>
          <w:szCs w:val="24"/>
        </w:rPr>
        <w:t>ваны с применением принципов бюджетирования, ориентированного на результат.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20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</w:t>
      </w:r>
      <w:r w:rsidRPr="00886D40">
        <w:rPr>
          <w:rFonts w:ascii="Times New Roman" w:hAnsi="Times New Roman" w:cs="Times New Roman"/>
          <w:sz w:val="24"/>
          <w:szCs w:val="24"/>
        </w:rPr>
        <w:t>о</w:t>
      </w:r>
      <w:r w:rsidRPr="00886D40">
        <w:rPr>
          <w:rFonts w:ascii="Times New Roman" w:hAnsi="Times New Roman" w:cs="Times New Roman"/>
          <w:sz w:val="24"/>
          <w:szCs w:val="24"/>
        </w:rPr>
        <w:t>казатели достижения заданных результатов утверждаются решением Совета поселения.</w:t>
      </w:r>
    </w:p>
    <w:p w:rsidR="00862E0A" w:rsidRPr="00886D40" w:rsidRDefault="00862E0A" w:rsidP="00891633">
      <w:pPr>
        <w:pStyle w:val="ConsPlusNormal"/>
        <w:widowControl/>
        <w:numPr>
          <w:ilvl w:val="0"/>
          <w:numId w:val="20"/>
        </w:numPr>
        <w:tabs>
          <w:tab w:val="clear" w:pos="16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D40">
        <w:rPr>
          <w:rFonts w:ascii="Times New Roman" w:hAnsi="Times New Roman" w:cs="Times New Roman"/>
          <w:sz w:val="24"/>
          <w:szCs w:val="24"/>
        </w:rPr>
        <w:t>В составе расходов бюджета поселения могут быть предусмотрены субсидии бю</w:t>
      </w:r>
      <w:r w:rsidRPr="00886D40">
        <w:rPr>
          <w:rFonts w:ascii="Times New Roman" w:hAnsi="Times New Roman" w:cs="Times New Roman"/>
          <w:sz w:val="24"/>
          <w:szCs w:val="24"/>
        </w:rPr>
        <w:t>д</w:t>
      </w:r>
      <w:r w:rsidRPr="00886D40">
        <w:rPr>
          <w:rFonts w:ascii="Times New Roman" w:hAnsi="Times New Roman" w:cs="Times New Roman"/>
          <w:sz w:val="24"/>
          <w:szCs w:val="24"/>
        </w:rPr>
        <w:t>жету района для софинансирования расходных обязательств, возникающих при выполн</w:t>
      </w:r>
      <w:r w:rsidRPr="00886D40">
        <w:rPr>
          <w:rFonts w:ascii="Times New Roman" w:hAnsi="Times New Roman" w:cs="Times New Roman"/>
          <w:sz w:val="24"/>
          <w:szCs w:val="24"/>
        </w:rPr>
        <w:t>е</w:t>
      </w:r>
      <w:r w:rsidRPr="00886D40">
        <w:rPr>
          <w:rFonts w:ascii="Times New Roman" w:hAnsi="Times New Roman" w:cs="Times New Roman"/>
          <w:sz w:val="24"/>
          <w:szCs w:val="24"/>
        </w:rPr>
        <w:t>нии полномочий поселения по вопросам местного значения.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9F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3459F">
        <w:rPr>
          <w:rFonts w:ascii="Times New Roman" w:hAnsi="Times New Roman" w:cs="Times New Roman"/>
          <w:b/>
          <w:sz w:val="24"/>
          <w:szCs w:val="24"/>
        </w:rPr>
        <w:t>. Муниципальное задание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33459F" w:rsidRDefault="00862E0A" w:rsidP="00891633">
      <w:pPr>
        <w:pStyle w:val="ConsPlusNormal"/>
        <w:numPr>
          <w:ilvl w:val="1"/>
          <w:numId w:val="2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59F">
        <w:rPr>
          <w:rFonts w:ascii="Times New Roman" w:hAnsi="Times New Roman" w:cs="Times New Roman"/>
          <w:sz w:val="24"/>
          <w:szCs w:val="24"/>
        </w:rPr>
        <w:t>Муниципальное задание должно содержать: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показатели, характеризующие качество и (или) объем (содержание) оказываемых мун</w:t>
      </w:r>
      <w:r w:rsidRPr="0033459F">
        <w:rPr>
          <w:rFonts w:ascii="Times New Roman" w:hAnsi="Times New Roman" w:cs="Times New Roman"/>
          <w:sz w:val="24"/>
          <w:szCs w:val="24"/>
        </w:rPr>
        <w:t>и</w:t>
      </w:r>
      <w:r w:rsidRPr="0033459F">
        <w:rPr>
          <w:rFonts w:ascii="Times New Roman" w:hAnsi="Times New Roman" w:cs="Times New Roman"/>
          <w:sz w:val="24"/>
          <w:szCs w:val="24"/>
        </w:rPr>
        <w:t>ципальных услуг (выполняемых работ);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порядок контроля за исполнением муниципального задания, в том числе условия и пор</w:t>
      </w:r>
      <w:r w:rsidRPr="0033459F">
        <w:rPr>
          <w:rFonts w:ascii="Times New Roman" w:hAnsi="Times New Roman" w:cs="Times New Roman"/>
          <w:sz w:val="24"/>
          <w:szCs w:val="24"/>
        </w:rPr>
        <w:t>я</w:t>
      </w:r>
      <w:r w:rsidRPr="0033459F">
        <w:rPr>
          <w:rFonts w:ascii="Times New Roman" w:hAnsi="Times New Roman" w:cs="Times New Roman"/>
          <w:sz w:val="24"/>
          <w:szCs w:val="24"/>
        </w:rPr>
        <w:t>док его досрочного прекращения;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задания.</w:t>
      </w:r>
    </w:p>
    <w:p w:rsidR="00862E0A" w:rsidRPr="0033459F" w:rsidRDefault="00862E0A" w:rsidP="00891633">
      <w:pPr>
        <w:pStyle w:val="ConsPlusNormal"/>
        <w:numPr>
          <w:ilvl w:val="1"/>
          <w:numId w:val="2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59F">
        <w:rPr>
          <w:rFonts w:ascii="Times New Roman" w:hAnsi="Times New Roman" w:cs="Times New Roman"/>
          <w:sz w:val="24"/>
          <w:szCs w:val="24"/>
        </w:rPr>
        <w:t>Муниципальное задание на оказание муниципальных услуг физическим и юрид</w:t>
      </w:r>
      <w:r w:rsidRPr="0033459F">
        <w:rPr>
          <w:rFonts w:ascii="Times New Roman" w:hAnsi="Times New Roman" w:cs="Times New Roman"/>
          <w:sz w:val="24"/>
          <w:szCs w:val="24"/>
        </w:rPr>
        <w:t>и</w:t>
      </w:r>
      <w:r w:rsidRPr="0033459F">
        <w:rPr>
          <w:rFonts w:ascii="Times New Roman" w:hAnsi="Times New Roman" w:cs="Times New Roman"/>
          <w:sz w:val="24"/>
          <w:szCs w:val="24"/>
        </w:rPr>
        <w:t>ческим лицам также должно содержать: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определение категорий физических и (или) юридических лиц, являющихся потребител</w:t>
      </w:r>
      <w:r w:rsidRPr="0033459F">
        <w:rPr>
          <w:rFonts w:ascii="Times New Roman" w:hAnsi="Times New Roman" w:cs="Times New Roman"/>
          <w:sz w:val="24"/>
          <w:szCs w:val="24"/>
        </w:rPr>
        <w:t>я</w:t>
      </w:r>
      <w:r w:rsidRPr="0033459F">
        <w:rPr>
          <w:rFonts w:ascii="Times New Roman" w:hAnsi="Times New Roman" w:cs="Times New Roman"/>
          <w:sz w:val="24"/>
          <w:szCs w:val="24"/>
        </w:rPr>
        <w:t>ми соответствующих услуг;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порядок оказания соответствующих услуг;</w:t>
      </w:r>
    </w:p>
    <w:p w:rsidR="00862E0A" w:rsidRPr="0033459F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59F">
        <w:rPr>
          <w:rFonts w:ascii="Times New Roman" w:hAnsi="Times New Roman" w:cs="Times New Roman"/>
          <w:sz w:val="24"/>
          <w:szCs w:val="24"/>
        </w:rPr>
        <w:t>предельные цены (тарифы) на оплату соответствующих услуг физическими или юрид</w:t>
      </w:r>
      <w:r w:rsidRPr="0033459F">
        <w:rPr>
          <w:rFonts w:ascii="Times New Roman" w:hAnsi="Times New Roman" w:cs="Times New Roman"/>
          <w:sz w:val="24"/>
          <w:szCs w:val="24"/>
        </w:rPr>
        <w:t>и</w:t>
      </w:r>
      <w:r w:rsidRPr="0033459F">
        <w:rPr>
          <w:rFonts w:ascii="Times New Roman" w:hAnsi="Times New Roman" w:cs="Times New Roman"/>
          <w:sz w:val="24"/>
          <w:szCs w:val="24"/>
        </w:rPr>
        <w:t>ческими лицами в случаях, если законодательством Российской Федерации предусмотр</w:t>
      </w:r>
      <w:r w:rsidRPr="0033459F">
        <w:rPr>
          <w:rFonts w:ascii="Times New Roman" w:hAnsi="Times New Roman" w:cs="Times New Roman"/>
          <w:sz w:val="24"/>
          <w:szCs w:val="24"/>
        </w:rPr>
        <w:t>е</w:t>
      </w:r>
      <w:r w:rsidRPr="0033459F">
        <w:rPr>
          <w:rFonts w:ascii="Times New Roman" w:hAnsi="Times New Roman" w:cs="Times New Roman"/>
          <w:sz w:val="24"/>
          <w:szCs w:val="24"/>
        </w:rPr>
        <w:t>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62E0A" w:rsidRDefault="00862E0A" w:rsidP="00891633">
      <w:pPr>
        <w:pStyle w:val="ConsPlusNormal"/>
        <w:numPr>
          <w:ilvl w:val="1"/>
          <w:numId w:val="2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59F">
        <w:rPr>
          <w:rFonts w:ascii="Times New Roman" w:hAnsi="Times New Roman" w:cs="Times New Roman"/>
          <w:sz w:val="24"/>
          <w:szCs w:val="24"/>
        </w:rPr>
        <w:t>Показатели муниципального задания используются при составлении проекта бю</w:t>
      </w:r>
      <w:r w:rsidRPr="0033459F">
        <w:rPr>
          <w:rFonts w:ascii="Times New Roman" w:hAnsi="Times New Roman" w:cs="Times New Roman"/>
          <w:sz w:val="24"/>
          <w:szCs w:val="24"/>
        </w:rPr>
        <w:t>д</w:t>
      </w:r>
      <w:r w:rsidRPr="0033459F">
        <w:rPr>
          <w:rFonts w:ascii="Times New Roman" w:hAnsi="Times New Roman" w:cs="Times New Roman"/>
          <w:sz w:val="24"/>
          <w:szCs w:val="24"/>
        </w:rPr>
        <w:t>жета  для планирования бюджетных ассигнований на оказание муниципальных услуг (в</w:t>
      </w:r>
      <w:r w:rsidRPr="0033459F">
        <w:rPr>
          <w:rFonts w:ascii="Times New Roman" w:hAnsi="Times New Roman" w:cs="Times New Roman"/>
          <w:sz w:val="24"/>
          <w:szCs w:val="24"/>
        </w:rPr>
        <w:t>ы</w:t>
      </w:r>
      <w:r w:rsidRPr="0033459F">
        <w:rPr>
          <w:rFonts w:ascii="Times New Roman" w:hAnsi="Times New Roman" w:cs="Times New Roman"/>
          <w:sz w:val="24"/>
          <w:szCs w:val="24"/>
        </w:rPr>
        <w:t>полнение работ), составлении бюджетной сметы казенного учреждения, а также для опр</w:t>
      </w:r>
      <w:r w:rsidRPr="0033459F">
        <w:rPr>
          <w:rFonts w:ascii="Times New Roman" w:hAnsi="Times New Roman" w:cs="Times New Roman"/>
          <w:sz w:val="24"/>
          <w:szCs w:val="24"/>
        </w:rPr>
        <w:t>е</w:t>
      </w:r>
      <w:r w:rsidRPr="0033459F">
        <w:rPr>
          <w:rFonts w:ascii="Times New Roman" w:hAnsi="Times New Roman" w:cs="Times New Roman"/>
          <w:sz w:val="24"/>
          <w:szCs w:val="24"/>
        </w:rPr>
        <w:t>деления объема субсидий на выполнение муниципального задания бюджетным или авт</w:t>
      </w:r>
      <w:r w:rsidRPr="0033459F">
        <w:rPr>
          <w:rFonts w:ascii="Times New Roman" w:hAnsi="Times New Roman" w:cs="Times New Roman"/>
          <w:sz w:val="24"/>
          <w:szCs w:val="24"/>
        </w:rPr>
        <w:t>о</w:t>
      </w:r>
      <w:r w:rsidRPr="0033459F">
        <w:rPr>
          <w:rFonts w:ascii="Times New Roman" w:hAnsi="Times New Roman" w:cs="Times New Roman"/>
          <w:sz w:val="24"/>
          <w:szCs w:val="24"/>
        </w:rPr>
        <w:t>номным учреждением.</w:t>
      </w:r>
    </w:p>
    <w:p w:rsidR="00862E0A" w:rsidRDefault="00862E0A" w:rsidP="00891633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Муниципальное задание на оказание (муниципальных услуг (выполнение работ) муниципальными учреждениями формируется в соответствии с ведомственным перечнем муниципальных услуг и работ, оказываемых (выполняемых) муниципальными учрежд</w:t>
      </w:r>
      <w:r>
        <w:rPr>
          <w:szCs w:val="24"/>
        </w:rPr>
        <w:t>е</w:t>
      </w:r>
      <w:r>
        <w:rPr>
          <w:szCs w:val="24"/>
        </w:rPr>
        <w:t xml:space="preserve">ниями в качестве основных видов деятельности, в </w:t>
      </w:r>
      <w:hyperlink r:id="rId10" w:history="1">
        <w:r w:rsidRPr="0033459F">
          <w:rPr>
            <w:szCs w:val="24"/>
          </w:rPr>
          <w:t>порядке</w:t>
        </w:r>
      </w:hyperlink>
      <w:r w:rsidRPr="0033459F">
        <w:rPr>
          <w:szCs w:val="24"/>
        </w:rPr>
        <w:t>,</w:t>
      </w:r>
      <w:r>
        <w:rPr>
          <w:szCs w:val="24"/>
        </w:rPr>
        <w:t xml:space="preserve"> установленном Администр</w:t>
      </w:r>
      <w:r>
        <w:rPr>
          <w:szCs w:val="24"/>
        </w:rPr>
        <w:t>а</w:t>
      </w:r>
      <w:r>
        <w:rPr>
          <w:szCs w:val="24"/>
        </w:rPr>
        <w:t>цией Богашевского сельского поселения, на срок до одного года в случае утверждения бюджета на очередной финансовый год и на срок до трех лет в случае утверждения бю</w:t>
      </w:r>
      <w:r>
        <w:rPr>
          <w:szCs w:val="24"/>
        </w:rPr>
        <w:t>д</w:t>
      </w:r>
      <w:r>
        <w:rPr>
          <w:szCs w:val="24"/>
        </w:rPr>
        <w:t>жета на очередной финансовый год и плановый период (с возможным уточнением при с</w:t>
      </w:r>
      <w:r>
        <w:rPr>
          <w:szCs w:val="24"/>
        </w:rPr>
        <w:t>о</w:t>
      </w:r>
      <w:r>
        <w:rPr>
          <w:szCs w:val="24"/>
        </w:rPr>
        <w:t>ставлении проекта бюджета).</w:t>
      </w:r>
    </w:p>
    <w:p w:rsidR="00862E0A" w:rsidRPr="0033459F" w:rsidRDefault="00862E0A" w:rsidP="00891633">
      <w:pPr>
        <w:pStyle w:val="ConsPlusNormal"/>
        <w:numPr>
          <w:ilvl w:val="1"/>
          <w:numId w:val="2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59F">
        <w:rPr>
          <w:rFonts w:ascii="Times New Roman" w:hAnsi="Times New Roman" w:cs="Times New Roman"/>
          <w:sz w:val="24"/>
          <w:szCs w:val="24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постановлением админис</w:t>
      </w:r>
      <w:r w:rsidRPr="0033459F">
        <w:rPr>
          <w:rFonts w:ascii="Times New Roman" w:hAnsi="Times New Roman" w:cs="Times New Roman"/>
          <w:sz w:val="24"/>
          <w:szCs w:val="24"/>
        </w:rPr>
        <w:t>т</w:t>
      </w:r>
      <w:r w:rsidRPr="0033459F">
        <w:rPr>
          <w:rFonts w:ascii="Times New Roman" w:hAnsi="Times New Roman" w:cs="Times New Roman"/>
          <w:sz w:val="24"/>
          <w:szCs w:val="24"/>
        </w:rPr>
        <w:t xml:space="preserve">рации </w:t>
      </w:r>
      <w:r>
        <w:rPr>
          <w:rFonts w:ascii="Times New Roman" w:hAnsi="Times New Roman" w:cs="Times New Roman"/>
          <w:sz w:val="24"/>
          <w:szCs w:val="24"/>
        </w:rPr>
        <w:t>Богашевского сельского</w:t>
      </w:r>
      <w:r w:rsidRPr="0033459F">
        <w:rPr>
          <w:rFonts w:ascii="Times New Roman" w:hAnsi="Times New Roman" w:cs="Times New Roman"/>
          <w:sz w:val="24"/>
          <w:szCs w:val="24"/>
        </w:rPr>
        <w:t xml:space="preserve"> поселения, осуществляющей бюджетные полномочия главного распорядителя бюджетных средств.</w:t>
      </w:r>
    </w:p>
    <w:p w:rsidR="00862E0A" w:rsidRPr="0033459F" w:rsidRDefault="00862E0A" w:rsidP="00891633">
      <w:pPr>
        <w:pStyle w:val="ConsPlusNormal"/>
        <w:numPr>
          <w:ilvl w:val="1"/>
          <w:numId w:val="2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59F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муниципальных заданий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Богашевского сельского</w:t>
      </w:r>
      <w:r w:rsidRPr="0033459F">
        <w:rPr>
          <w:rFonts w:ascii="Times New Roman" w:hAnsi="Times New Roman" w:cs="Times New Roman"/>
          <w:sz w:val="24"/>
          <w:szCs w:val="24"/>
        </w:rPr>
        <w:t xml:space="preserve"> поселения в порядке, установленном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459F">
        <w:rPr>
          <w:rFonts w:ascii="Times New Roman" w:hAnsi="Times New Roman" w:cs="Times New Roman"/>
          <w:sz w:val="24"/>
          <w:szCs w:val="24"/>
        </w:rPr>
        <w:t>д</w:t>
      </w:r>
      <w:r w:rsidRPr="0033459F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>
        <w:rPr>
          <w:rFonts w:ascii="Times New Roman" w:hAnsi="Times New Roman" w:cs="Times New Roman"/>
          <w:sz w:val="24"/>
          <w:szCs w:val="24"/>
        </w:rPr>
        <w:t>Богашевского сельского</w:t>
      </w:r>
      <w:r w:rsidRPr="0033459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11</w:t>
      </w:r>
      <w:r w:rsidRPr="00D401FF">
        <w:rPr>
          <w:rFonts w:ascii="Times New Roman" w:hAnsi="Times New Roman" w:cs="Times New Roman"/>
          <w:b/>
          <w:sz w:val="24"/>
          <w:szCs w:val="24"/>
        </w:rPr>
        <w:t>. Бюджетные инвестиции в объекты муниципальной собственности</w:t>
      </w:r>
    </w:p>
    <w:p w:rsidR="00862E0A" w:rsidRPr="00D401FF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401FF" w:rsidRDefault="00862E0A" w:rsidP="00891633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bCs/>
          <w:szCs w:val="24"/>
        </w:rPr>
      </w:pPr>
      <w:r w:rsidRPr="00D401FF">
        <w:rPr>
          <w:bCs/>
          <w:szCs w:val="24"/>
        </w:rPr>
        <w:t>Бюджетные ассигнования на осуществление бюджетных инвестиций в объекты к</w:t>
      </w:r>
      <w:r w:rsidRPr="00D401FF">
        <w:rPr>
          <w:bCs/>
          <w:szCs w:val="24"/>
        </w:rPr>
        <w:t>а</w:t>
      </w:r>
      <w:r w:rsidRPr="00D401FF">
        <w:rPr>
          <w:bCs/>
          <w:szCs w:val="24"/>
        </w:rPr>
        <w:t>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</w:t>
      </w:r>
      <w:r w:rsidRPr="00D401FF">
        <w:rPr>
          <w:bCs/>
          <w:szCs w:val="24"/>
        </w:rPr>
        <w:t>и</w:t>
      </w:r>
      <w:r w:rsidRPr="00D401FF">
        <w:rPr>
          <w:bCs/>
          <w:szCs w:val="24"/>
        </w:rPr>
        <w:t>ятий предусматриваются в соответствии с муниципальными программами, а также норм</w:t>
      </w:r>
      <w:r w:rsidRPr="00D401FF">
        <w:rPr>
          <w:bCs/>
          <w:szCs w:val="24"/>
        </w:rPr>
        <w:t>а</w:t>
      </w:r>
      <w:r w:rsidRPr="00D401FF">
        <w:rPr>
          <w:bCs/>
          <w:szCs w:val="24"/>
        </w:rPr>
        <w:t>тивными правовыми актами местной администрации либо в установленном указанным органом порядке решениями главных распорядителей бюджетных средств бюджета пос</w:t>
      </w:r>
      <w:r w:rsidRPr="00D401FF">
        <w:rPr>
          <w:bCs/>
          <w:szCs w:val="24"/>
        </w:rPr>
        <w:t>е</w:t>
      </w:r>
      <w:r w:rsidRPr="00D401FF">
        <w:rPr>
          <w:bCs/>
          <w:szCs w:val="24"/>
        </w:rPr>
        <w:t>ления.</w:t>
      </w:r>
    </w:p>
    <w:p w:rsidR="00862E0A" w:rsidRPr="00D401FF" w:rsidRDefault="00862E0A" w:rsidP="00891633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outlineLvl w:val="3"/>
        <w:rPr>
          <w:szCs w:val="24"/>
        </w:rPr>
      </w:pPr>
      <w:r w:rsidRPr="00D401FF">
        <w:rPr>
          <w:szCs w:val="24"/>
        </w:rPr>
        <w:t>Решения о подготовке и реализации бюджетных инвестиций в объекты капитал</w:t>
      </w:r>
      <w:r w:rsidRPr="00D401FF">
        <w:rPr>
          <w:szCs w:val="24"/>
        </w:rPr>
        <w:t>ь</w:t>
      </w:r>
      <w:r w:rsidRPr="00D401FF">
        <w:rPr>
          <w:szCs w:val="24"/>
        </w:rPr>
        <w:t>ного строительства муниципальной собственности поселения принимаются администр</w:t>
      </w:r>
      <w:r w:rsidRPr="00D401FF">
        <w:rPr>
          <w:szCs w:val="24"/>
        </w:rPr>
        <w:t>а</w:t>
      </w:r>
      <w:r w:rsidRPr="00D401FF">
        <w:rPr>
          <w:szCs w:val="24"/>
        </w:rPr>
        <w:t>цией поселения.</w:t>
      </w:r>
    </w:p>
    <w:p w:rsidR="00862E0A" w:rsidRPr="00D401FF" w:rsidRDefault="00862E0A" w:rsidP="00891633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401FF">
        <w:rPr>
          <w:szCs w:val="24"/>
        </w:rPr>
        <w:t>Порядок отражения бюджетных ассигнований на осуществление бюджетных инв</w:t>
      </w:r>
      <w:r w:rsidRPr="00D401FF">
        <w:rPr>
          <w:szCs w:val="24"/>
        </w:rPr>
        <w:t>е</w:t>
      </w:r>
      <w:r w:rsidRPr="00D401FF">
        <w:rPr>
          <w:szCs w:val="24"/>
        </w:rPr>
        <w:t>стиций в объекты муниципальной собственности в решении Совета поселения о бюджете и (или) в сводной бюджетной росписи устанавливается муниципальным правовым актом муниципального образования.</w:t>
      </w:r>
    </w:p>
    <w:p w:rsidR="00862E0A" w:rsidRPr="00D401FF" w:rsidRDefault="00862E0A" w:rsidP="00891633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401FF">
        <w:rPr>
          <w:szCs w:val="24"/>
        </w:rPr>
        <w:t>Бюджетные ассигнования на осуществление бюджетных инвестиций в объекты к</w:t>
      </w:r>
      <w:r w:rsidRPr="00D401FF">
        <w:rPr>
          <w:szCs w:val="24"/>
        </w:rPr>
        <w:t>а</w:t>
      </w:r>
      <w:r w:rsidRPr="00D401FF">
        <w:rPr>
          <w:szCs w:val="24"/>
        </w:rPr>
        <w:t>питального строительства муниципальной собственности в соответствии с инвестицио</w:t>
      </w:r>
      <w:r w:rsidRPr="00D401FF">
        <w:rPr>
          <w:szCs w:val="24"/>
        </w:rPr>
        <w:t>н</w:t>
      </w:r>
      <w:r w:rsidRPr="00D401FF">
        <w:rPr>
          <w:szCs w:val="24"/>
        </w:rPr>
        <w:t>ными проектами, софинансирование которых осуществляется за счет межбюджетных су</w:t>
      </w:r>
      <w:r w:rsidRPr="00D401FF">
        <w:rPr>
          <w:szCs w:val="24"/>
        </w:rPr>
        <w:t>б</w:t>
      </w:r>
      <w:r w:rsidRPr="00D401FF">
        <w:rPr>
          <w:szCs w:val="24"/>
        </w:rPr>
        <w:t>сидий, подлежат утверждению решением Совета поселения о местном бюджете в составе ведомственной структуры расходов раздельно по каждому инвестиционному проекту.</w:t>
      </w:r>
    </w:p>
    <w:p w:rsidR="00862E0A" w:rsidRPr="00D401FF" w:rsidRDefault="00862E0A" w:rsidP="00891633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outlineLvl w:val="3"/>
        <w:rPr>
          <w:szCs w:val="24"/>
        </w:rPr>
      </w:pPr>
      <w:r w:rsidRPr="00D401FF">
        <w:rPr>
          <w:szCs w:val="24"/>
        </w:rPr>
        <w:t>Предоставление бюджетных инвестиций юридическим лицам, не являющимся м</w:t>
      </w:r>
      <w:r w:rsidRPr="00D401FF">
        <w:rPr>
          <w:szCs w:val="24"/>
        </w:rPr>
        <w:t>у</w:t>
      </w:r>
      <w:r w:rsidRPr="00D401FF">
        <w:rPr>
          <w:szCs w:val="24"/>
        </w:rPr>
        <w:t>ниципальными учреждениями и предприятиями, осуществляется в порядке, предусмо</w:t>
      </w:r>
      <w:r w:rsidRPr="00D401FF">
        <w:rPr>
          <w:szCs w:val="24"/>
        </w:rPr>
        <w:t>т</w:t>
      </w:r>
      <w:r w:rsidRPr="00D401FF">
        <w:rPr>
          <w:szCs w:val="24"/>
        </w:rPr>
        <w:t xml:space="preserve">ренном Бюджетным </w:t>
      </w:r>
      <w:hyperlink r:id="rId11" w:history="1">
        <w:r w:rsidRPr="00D401FF">
          <w:rPr>
            <w:szCs w:val="24"/>
          </w:rPr>
          <w:t>кодексом</w:t>
        </w:r>
      </w:hyperlink>
      <w:r w:rsidRPr="00D401FF">
        <w:rPr>
          <w:szCs w:val="24"/>
        </w:rPr>
        <w:t xml:space="preserve"> Российской Федерации.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Осуществление бюджетных инвестиций в объекты капитального строительства м</w:t>
      </w:r>
      <w:r w:rsidRPr="00D401FF">
        <w:rPr>
          <w:rFonts w:ascii="Times New Roman" w:hAnsi="Times New Roman" w:cs="Times New Roman"/>
          <w:sz w:val="24"/>
          <w:szCs w:val="24"/>
        </w:rPr>
        <w:t>у</w:t>
      </w:r>
      <w:r w:rsidRPr="00D401FF">
        <w:rPr>
          <w:rFonts w:ascii="Times New Roman" w:hAnsi="Times New Roman" w:cs="Times New Roman"/>
          <w:sz w:val="24"/>
          <w:szCs w:val="24"/>
        </w:rPr>
        <w:t>ниципальной собственности, которые не относятся (не могут быть отнесены) к муниц</w:t>
      </w:r>
      <w:r w:rsidRPr="00D401FF">
        <w:rPr>
          <w:rFonts w:ascii="Times New Roman" w:hAnsi="Times New Roman" w:cs="Times New Roman"/>
          <w:sz w:val="24"/>
          <w:szCs w:val="24"/>
        </w:rPr>
        <w:t>и</w:t>
      </w:r>
      <w:r w:rsidRPr="00D401FF">
        <w:rPr>
          <w:rFonts w:ascii="Times New Roman" w:hAnsi="Times New Roman" w:cs="Times New Roman"/>
          <w:sz w:val="24"/>
          <w:szCs w:val="24"/>
        </w:rPr>
        <w:t>пальной собственности поселения, не допускается.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Pr="00D401FF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401FF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401FF">
        <w:rPr>
          <w:rFonts w:ascii="Times New Roman" w:hAnsi="Times New Roman" w:cs="Times New Roman"/>
          <w:b/>
          <w:sz w:val="24"/>
          <w:szCs w:val="24"/>
        </w:rPr>
        <w:t>. Резервный фонд Администрации Богашевского сельского поселения</w:t>
      </w:r>
    </w:p>
    <w:p w:rsidR="00862E0A" w:rsidRPr="00D401FF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В расходной части бюджета поселения предусматривается создание резервного фонда администрации поселения.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В расходной части бюджета поселения запрещается создание резервного фонда С</w:t>
      </w:r>
      <w:r w:rsidRPr="00D401FF">
        <w:rPr>
          <w:rFonts w:ascii="Times New Roman" w:hAnsi="Times New Roman" w:cs="Times New Roman"/>
          <w:sz w:val="24"/>
          <w:szCs w:val="24"/>
        </w:rPr>
        <w:t>о</w:t>
      </w:r>
      <w:r w:rsidRPr="00D401FF">
        <w:rPr>
          <w:rFonts w:ascii="Times New Roman" w:hAnsi="Times New Roman" w:cs="Times New Roman"/>
          <w:sz w:val="24"/>
          <w:szCs w:val="24"/>
        </w:rPr>
        <w:t>вета поселения.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о бюджете и не может превышать 3 процентов утвержденного указанным решением общего объема расходов.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Средства резервного фонда администрации поселения направляются на финанс</w:t>
      </w:r>
      <w:r w:rsidRPr="00D401FF">
        <w:rPr>
          <w:rFonts w:ascii="Times New Roman" w:hAnsi="Times New Roman" w:cs="Times New Roman"/>
          <w:sz w:val="24"/>
          <w:szCs w:val="24"/>
        </w:rPr>
        <w:t>о</w:t>
      </w:r>
      <w:r w:rsidRPr="00D401FF">
        <w:rPr>
          <w:rFonts w:ascii="Times New Roman" w:hAnsi="Times New Roman" w:cs="Times New Roman"/>
          <w:sz w:val="24"/>
          <w:szCs w:val="24"/>
        </w:rPr>
        <w:t>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администр</w:t>
      </w:r>
      <w:r w:rsidRPr="00D401FF">
        <w:rPr>
          <w:rFonts w:ascii="Times New Roman" w:hAnsi="Times New Roman" w:cs="Times New Roman"/>
          <w:sz w:val="24"/>
          <w:szCs w:val="24"/>
        </w:rPr>
        <w:t>а</w:t>
      </w:r>
      <w:r w:rsidRPr="00D401FF">
        <w:rPr>
          <w:rFonts w:ascii="Times New Roman" w:hAnsi="Times New Roman" w:cs="Times New Roman"/>
          <w:sz w:val="24"/>
          <w:szCs w:val="24"/>
        </w:rPr>
        <w:t>ции поселения устанавливается нормативным правовым актом администрации поселения.</w:t>
      </w:r>
    </w:p>
    <w:p w:rsidR="00862E0A" w:rsidRPr="00D401FF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1FF">
        <w:rPr>
          <w:rFonts w:ascii="Times New Roman" w:hAnsi="Times New Roman" w:cs="Times New Roman"/>
          <w:sz w:val="24"/>
          <w:szCs w:val="24"/>
        </w:rPr>
        <w:t>дминистрации поселения, пред</w:t>
      </w:r>
      <w:r w:rsidRPr="00D401FF">
        <w:rPr>
          <w:rFonts w:ascii="Times New Roman" w:hAnsi="Times New Roman" w:cs="Times New Roman"/>
          <w:sz w:val="24"/>
          <w:szCs w:val="24"/>
        </w:rPr>
        <w:t>у</w:t>
      </w:r>
      <w:r w:rsidRPr="00D401FF">
        <w:rPr>
          <w:rFonts w:ascii="Times New Roman" w:hAnsi="Times New Roman" w:cs="Times New Roman"/>
          <w:sz w:val="24"/>
          <w:szCs w:val="24"/>
        </w:rPr>
        <w:t xml:space="preserve">смотренные в составе бюджета поселения, используются по решению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1FF">
        <w:rPr>
          <w:rFonts w:ascii="Times New Roman" w:hAnsi="Times New Roman" w:cs="Times New Roman"/>
          <w:sz w:val="24"/>
          <w:szCs w:val="24"/>
        </w:rPr>
        <w:t>дминистрации п</w:t>
      </w:r>
      <w:r w:rsidRPr="00D401FF">
        <w:rPr>
          <w:rFonts w:ascii="Times New Roman" w:hAnsi="Times New Roman" w:cs="Times New Roman"/>
          <w:sz w:val="24"/>
          <w:szCs w:val="24"/>
        </w:rPr>
        <w:t>о</w:t>
      </w:r>
      <w:r w:rsidRPr="00D401FF">
        <w:rPr>
          <w:rFonts w:ascii="Times New Roman" w:hAnsi="Times New Roman" w:cs="Times New Roman"/>
          <w:sz w:val="24"/>
          <w:szCs w:val="24"/>
        </w:rPr>
        <w:t>селения.</w:t>
      </w:r>
    </w:p>
    <w:p w:rsidR="00862E0A" w:rsidRDefault="00862E0A" w:rsidP="00891633">
      <w:pPr>
        <w:pStyle w:val="ConsPlusNormal"/>
        <w:widowControl/>
        <w:numPr>
          <w:ilvl w:val="0"/>
          <w:numId w:val="23"/>
        </w:numPr>
        <w:tabs>
          <w:tab w:val="clear" w:pos="1440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01FF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резервного фонда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1FF">
        <w:rPr>
          <w:rFonts w:ascii="Times New Roman" w:hAnsi="Times New Roman" w:cs="Times New Roman"/>
          <w:sz w:val="24"/>
          <w:szCs w:val="24"/>
        </w:rPr>
        <w:t>дминистр</w:t>
      </w:r>
      <w:r w:rsidRPr="00D401FF">
        <w:rPr>
          <w:rFonts w:ascii="Times New Roman" w:hAnsi="Times New Roman" w:cs="Times New Roman"/>
          <w:sz w:val="24"/>
          <w:szCs w:val="24"/>
        </w:rPr>
        <w:t>а</w:t>
      </w:r>
      <w:r w:rsidRPr="00D401FF">
        <w:rPr>
          <w:rFonts w:ascii="Times New Roman" w:hAnsi="Times New Roman" w:cs="Times New Roman"/>
          <w:sz w:val="24"/>
          <w:szCs w:val="24"/>
        </w:rPr>
        <w:t>ции поселения прилагается к ежеквартальному и годовому отчетам об исполнении бю</w:t>
      </w:r>
      <w:r w:rsidRPr="00D401FF">
        <w:rPr>
          <w:rFonts w:ascii="Times New Roman" w:hAnsi="Times New Roman" w:cs="Times New Roman"/>
          <w:sz w:val="24"/>
          <w:szCs w:val="24"/>
        </w:rPr>
        <w:t>д</w:t>
      </w:r>
      <w:r w:rsidRPr="00D401FF">
        <w:rPr>
          <w:rFonts w:ascii="Times New Roman" w:hAnsi="Times New Roman" w:cs="Times New Roman"/>
          <w:sz w:val="24"/>
          <w:szCs w:val="24"/>
        </w:rPr>
        <w:t>жета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294BFF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  <w:bookmarkStart w:id="1" w:name="_Toc105937812"/>
      <w:bookmarkStart w:id="2" w:name="_Toc105952687"/>
      <w:r w:rsidRPr="00294BFF">
        <w:rPr>
          <w:b/>
          <w:bCs/>
          <w:szCs w:val="24"/>
        </w:rPr>
        <w:t xml:space="preserve">Статья </w:t>
      </w:r>
      <w:r>
        <w:rPr>
          <w:b/>
          <w:bCs/>
          <w:szCs w:val="24"/>
        </w:rPr>
        <w:t>13</w:t>
      </w:r>
      <w:r w:rsidRPr="00294BFF">
        <w:rPr>
          <w:b/>
          <w:bCs/>
          <w:szCs w:val="24"/>
        </w:rPr>
        <w:t xml:space="preserve">. Реестр расходных обязательств </w:t>
      </w:r>
      <w:bookmarkEnd w:id="1"/>
      <w:bookmarkEnd w:id="2"/>
      <w:r w:rsidRPr="00294BFF">
        <w:rPr>
          <w:b/>
          <w:bCs/>
          <w:szCs w:val="24"/>
        </w:rPr>
        <w:t>сельского поселения</w:t>
      </w:r>
    </w:p>
    <w:p w:rsidR="00862E0A" w:rsidRPr="00294BFF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Pr="00294BFF" w:rsidRDefault="00862E0A" w:rsidP="00891633">
      <w:pPr>
        <w:numPr>
          <w:ilvl w:val="0"/>
          <w:numId w:val="24"/>
        </w:numPr>
        <w:tabs>
          <w:tab w:val="clear" w:pos="1440"/>
        </w:tabs>
        <w:ind w:left="0" w:firstLine="0"/>
        <w:jc w:val="both"/>
        <w:rPr>
          <w:szCs w:val="24"/>
        </w:rPr>
      </w:pPr>
      <w:r w:rsidRPr="00294BFF">
        <w:rPr>
          <w:szCs w:val="24"/>
        </w:rPr>
        <w:t>Реестр расходных обязательств муниципального образования «</w:t>
      </w:r>
      <w:r>
        <w:rPr>
          <w:szCs w:val="24"/>
        </w:rPr>
        <w:t>Богашевское</w:t>
      </w:r>
      <w:r w:rsidRPr="00294BFF">
        <w:rPr>
          <w:szCs w:val="24"/>
        </w:rPr>
        <w:t xml:space="preserve"> сел</w:t>
      </w:r>
      <w:r w:rsidRPr="00294BFF">
        <w:rPr>
          <w:szCs w:val="24"/>
        </w:rPr>
        <w:t>ь</w:t>
      </w:r>
      <w:r w:rsidRPr="00294BFF">
        <w:rPr>
          <w:szCs w:val="24"/>
        </w:rPr>
        <w:t>ское поселение», используемый при составлении проекта бюджета, - свод (перечень) з</w:t>
      </w:r>
      <w:r w:rsidRPr="00294BFF">
        <w:rPr>
          <w:szCs w:val="24"/>
        </w:rPr>
        <w:t>а</w:t>
      </w:r>
      <w:r w:rsidRPr="00294BFF">
        <w:rPr>
          <w:szCs w:val="24"/>
        </w:rPr>
        <w:t>конов, иных нормативных правовых актов, правовых актов сельского поселения, обусло</w:t>
      </w:r>
      <w:r w:rsidRPr="00294BFF">
        <w:rPr>
          <w:szCs w:val="24"/>
        </w:rPr>
        <w:t>в</w:t>
      </w:r>
      <w:r w:rsidRPr="00294BFF">
        <w:rPr>
          <w:szCs w:val="24"/>
        </w:rPr>
        <w:t>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</w:t>
      </w:r>
      <w:r w:rsidRPr="00294BFF">
        <w:rPr>
          <w:szCs w:val="24"/>
        </w:rPr>
        <w:t>к</w:t>
      </w:r>
      <w:r w:rsidRPr="00294BFF">
        <w:rPr>
          <w:szCs w:val="24"/>
        </w:rPr>
        <w:t>тов, подпунктов, абзацев) законов и иных нормативных правовых актов с оценкой объ</w:t>
      </w:r>
      <w:r w:rsidRPr="00294BFF">
        <w:rPr>
          <w:szCs w:val="24"/>
        </w:rPr>
        <w:t>е</w:t>
      </w:r>
      <w:r w:rsidRPr="00294BFF">
        <w:rPr>
          <w:szCs w:val="24"/>
        </w:rPr>
        <w:t>мов бюджетных ассигнований, необходимых для исполнения, включенных в реестр обяз</w:t>
      </w:r>
      <w:r w:rsidRPr="00294BFF">
        <w:rPr>
          <w:szCs w:val="24"/>
        </w:rPr>
        <w:t>а</w:t>
      </w:r>
      <w:r w:rsidRPr="00294BFF">
        <w:rPr>
          <w:szCs w:val="24"/>
        </w:rPr>
        <w:t>тельств.</w:t>
      </w:r>
    </w:p>
    <w:p w:rsidR="00862E0A" w:rsidRPr="00294BFF" w:rsidRDefault="00862E0A" w:rsidP="00891633">
      <w:pPr>
        <w:numPr>
          <w:ilvl w:val="0"/>
          <w:numId w:val="24"/>
        </w:numPr>
        <w:tabs>
          <w:tab w:val="clear" w:pos="1440"/>
        </w:tabs>
        <w:ind w:left="0" w:firstLine="0"/>
        <w:jc w:val="both"/>
        <w:rPr>
          <w:szCs w:val="24"/>
        </w:rPr>
      </w:pPr>
      <w:r w:rsidRPr="00294BFF">
        <w:rPr>
          <w:szCs w:val="24"/>
        </w:rPr>
        <w:t xml:space="preserve">Реестр расходных обязательств сельского поселения осуществляет Администрация </w:t>
      </w:r>
      <w:r>
        <w:rPr>
          <w:szCs w:val="24"/>
        </w:rPr>
        <w:t>Богашевского</w:t>
      </w:r>
      <w:r w:rsidRPr="00294BFF">
        <w:rPr>
          <w:szCs w:val="24"/>
        </w:rPr>
        <w:t xml:space="preserve"> сельского поселения.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Реестр расходных обязательств сельского поселения представляется специалистом по финансам и экономике в Управление финансов Администрации Томского района в п</w:t>
      </w:r>
      <w:r w:rsidRPr="00294BFF">
        <w:rPr>
          <w:rFonts w:ascii="Times New Roman" w:hAnsi="Times New Roman" w:cs="Times New Roman"/>
          <w:sz w:val="24"/>
          <w:szCs w:val="24"/>
        </w:rPr>
        <w:t>о</w:t>
      </w:r>
      <w:r w:rsidRPr="00294BFF">
        <w:rPr>
          <w:rFonts w:ascii="Times New Roman" w:hAnsi="Times New Roman" w:cs="Times New Roman"/>
          <w:sz w:val="24"/>
          <w:szCs w:val="24"/>
        </w:rPr>
        <w:t>рядке, установленном Управлением финансов Администрации Томского района.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94BFF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я 14</w:t>
      </w:r>
      <w:r w:rsidRPr="00294BFF">
        <w:rPr>
          <w:rFonts w:ascii="Times New Roman" w:hAnsi="Times New Roman" w:cs="Times New Roman"/>
          <w:b/>
          <w:sz w:val="24"/>
          <w:szCs w:val="24"/>
        </w:rPr>
        <w:t>. Дефицит бюджета и источники его финансирования</w:t>
      </w:r>
    </w:p>
    <w:p w:rsidR="00862E0A" w:rsidRPr="00294BFF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Дефицит бюджета поселения утверждается решением о бюджете поселения на оч</w:t>
      </w:r>
      <w:r w:rsidRPr="00294BFF">
        <w:rPr>
          <w:rFonts w:ascii="Times New Roman" w:hAnsi="Times New Roman" w:cs="Times New Roman"/>
          <w:sz w:val="24"/>
          <w:szCs w:val="24"/>
        </w:rPr>
        <w:t>е</w:t>
      </w:r>
      <w:r w:rsidRPr="00294BFF">
        <w:rPr>
          <w:rFonts w:ascii="Times New Roman" w:hAnsi="Times New Roman" w:cs="Times New Roman"/>
          <w:sz w:val="24"/>
          <w:szCs w:val="24"/>
        </w:rPr>
        <w:t>редной финансовый год и плановый период с соблюдением ограничений, устанавлива</w:t>
      </w:r>
      <w:r w:rsidRPr="00294BFF">
        <w:rPr>
          <w:rFonts w:ascii="Times New Roman" w:hAnsi="Times New Roman" w:cs="Times New Roman"/>
          <w:sz w:val="24"/>
          <w:szCs w:val="24"/>
        </w:rPr>
        <w:t>е</w:t>
      </w:r>
      <w:r w:rsidRPr="00294BFF">
        <w:rPr>
          <w:rFonts w:ascii="Times New Roman" w:hAnsi="Times New Roman" w:cs="Times New Roman"/>
          <w:sz w:val="24"/>
          <w:szCs w:val="24"/>
        </w:rPr>
        <w:t>мых настоящим подразделом.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отчислений. В случае осуществления в отношении поселения мер, пред</w:t>
      </w:r>
      <w:r w:rsidRPr="00294BFF">
        <w:rPr>
          <w:rFonts w:ascii="Times New Roman" w:hAnsi="Times New Roman" w:cs="Times New Roman"/>
          <w:sz w:val="24"/>
          <w:szCs w:val="24"/>
        </w:rPr>
        <w:t>у</w:t>
      </w:r>
      <w:r w:rsidRPr="00294BFF">
        <w:rPr>
          <w:rFonts w:ascii="Times New Roman" w:hAnsi="Times New Roman" w:cs="Times New Roman"/>
          <w:sz w:val="24"/>
          <w:szCs w:val="24"/>
        </w:rPr>
        <w:t>смотренных пунктом 4 статьи 136 Бюджетного кодекса Российской Федерации, дефицит бюджета не должен превышать 5 процентов утвержденного общего годового объема д</w:t>
      </w:r>
      <w:r w:rsidRPr="00294BFF">
        <w:rPr>
          <w:rFonts w:ascii="Times New Roman" w:hAnsi="Times New Roman" w:cs="Times New Roman"/>
          <w:sz w:val="24"/>
          <w:szCs w:val="24"/>
        </w:rPr>
        <w:t>о</w:t>
      </w:r>
      <w:r w:rsidRPr="00294BFF">
        <w:rPr>
          <w:rFonts w:ascii="Times New Roman" w:hAnsi="Times New Roman" w:cs="Times New Roman"/>
          <w:sz w:val="24"/>
          <w:szCs w:val="24"/>
        </w:rPr>
        <w:t>ходов бюджета поселения без учета утвержденного объема безвозмездных поступлений и (или) поступления налоговых доходов по дополнительным нормативам отчислений.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В случае утверждения решением о бюджете поселения в составе источников ф</w:t>
      </w:r>
      <w:r w:rsidRPr="00294BFF">
        <w:rPr>
          <w:rFonts w:ascii="Times New Roman" w:hAnsi="Times New Roman" w:cs="Times New Roman"/>
          <w:sz w:val="24"/>
          <w:szCs w:val="24"/>
        </w:rPr>
        <w:t>и</w:t>
      </w:r>
      <w:r w:rsidRPr="00294BFF">
        <w:rPr>
          <w:rFonts w:ascii="Times New Roman" w:hAnsi="Times New Roman" w:cs="Times New Roman"/>
          <w:sz w:val="24"/>
          <w:szCs w:val="24"/>
        </w:rPr>
        <w:t>нансирования дефицита бюджета поселения снижения остатков средств на счетах по уч</w:t>
      </w:r>
      <w:r w:rsidRPr="00294BFF">
        <w:rPr>
          <w:rFonts w:ascii="Times New Roman" w:hAnsi="Times New Roman" w:cs="Times New Roman"/>
          <w:sz w:val="24"/>
          <w:szCs w:val="24"/>
        </w:rPr>
        <w:t>е</w:t>
      </w:r>
      <w:r w:rsidRPr="00294BFF">
        <w:rPr>
          <w:rFonts w:ascii="Times New Roman" w:hAnsi="Times New Roman" w:cs="Times New Roman"/>
          <w:sz w:val="24"/>
          <w:szCs w:val="24"/>
        </w:rPr>
        <w:t>ту средств бюджета поселения дефицит бюджета может превысить ограничения, устано</w:t>
      </w:r>
      <w:r w:rsidRPr="00294BFF">
        <w:rPr>
          <w:rFonts w:ascii="Times New Roman" w:hAnsi="Times New Roman" w:cs="Times New Roman"/>
          <w:sz w:val="24"/>
          <w:szCs w:val="24"/>
        </w:rPr>
        <w:t>в</w:t>
      </w:r>
      <w:r w:rsidRPr="00294BFF">
        <w:rPr>
          <w:rFonts w:ascii="Times New Roman" w:hAnsi="Times New Roman" w:cs="Times New Roman"/>
          <w:sz w:val="24"/>
          <w:szCs w:val="24"/>
        </w:rPr>
        <w:t>ленные настоящим пунктом, в пределах суммы снижения остатков средств на счетах по учету средств бюджета поселения.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Дефицит бюджета поселения, сложившийся по данным годового отчета об испо</w:t>
      </w:r>
      <w:r w:rsidRPr="00294BFF">
        <w:rPr>
          <w:rFonts w:ascii="Times New Roman" w:hAnsi="Times New Roman" w:cs="Times New Roman"/>
          <w:sz w:val="24"/>
          <w:szCs w:val="24"/>
        </w:rPr>
        <w:t>л</w:t>
      </w:r>
      <w:r w:rsidRPr="00294BFF">
        <w:rPr>
          <w:rFonts w:ascii="Times New Roman" w:hAnsi="Times New Roman" w:cs="Times New Roman"/>
          <w:sz w:val="24"/>
          <w:szCs w:val="24"/>
        </w:rPr>
        <w:t>нении бюджета поселения, должен соответствовать ограничениям, установленным пун</w:t>
      </w:r>
      <w:r w:rsidRPr="00294BFF">
        <w:rPr>
          <w:rFonts w:ascii="Times New Roman" w:hAnsi="Times New Roman" w:cs="Times New Roman"/>
          <w:sz w:val="24"/>
          <w:szCs w:val="24"/>
        </w:rPr>
        <w:t>к</w:t>
      </w:r>
      <w:r w:rsidRPr="00294BFF">
        <w:rPr>
          <w:rFonts w:ascii="Times New Roman" w:hAnsi="Times New Roman" w:cs="Times New Roman"/>
          <w:sz w:val="24"/>
          <w:szCs w:val="24"/>
        </w:rPr>
        <w:t>том 2 настояще</w:t>
      </w:r>
      <w:r>
        <w:rPr>
          <w:rFonts w:ascii="Times New Roman" w:hAnsi="Times New Roman" w:cs="Times New Roman"/>
          <w:sz w:val="24"/>
          <w:szCs w:val="24"/>
        </w:rPr>
        <w:t>й статьи</w:t>
      </w:r>
      <w:r w:rsidRPr="00294BFF">
        <w:rPr>
          <w:rFonts w:ascii="Times New Roman" w:hAnsi="Times New Roman" w:cs="Times New Roman"/>
          <w:sz w:val="24"/>
          <w:szCs w:val="24"/>
        </w:rPr>
        <w:t>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Превышение по данным годового отчета об исполнении бюджета поселения уст</w:t>
      </w:r>
      <w:r w:rsidRPr="00294BFF">
        <w:rPr>
          <w:rFonts w:ascii="Times New Roman" w:hAnsi="Times New Roman" w:cs="Times New Roman"/>
          <w:sz w:val="24"/>
          <w:szCs w:val="24"/>
        </w:rPr>
        <w:t>а</w:t>
      </w:r>
      <w:r w:rsidRPr="00294BFF">
        <w:rPr>
          <w:rFonts w:ascii="Times New Roman" w:hAnsi="Times New Roman" w:cs="Times New Roman"/>
          <w:sz w:val="24"/>
          <w:szCs w:val="24"/>
        </w:rPr>
        <w:t>новленных настоящей статьей ограничений является нарушением бюджетного законод</w:t>
      </w:r>
      <w:r w:rsidRPr="00294BFF">
        <w:rPr>
          <w:rFonts w:ascii="Times New Roman" w:hAnsi="Times New Roman" w:cs="Times New Roman"/>
          <w:sz w:val="24"/>
          <w:szCs w:val="24"/>
        </w:rPr>
        <w:t>а</w:t>
      </w:r>
      <w:r w:rsidRPr="00294BFF">
        <w:rPr>
          <w:rFonts w:ascii="Times New Roman" w:hAnsi="Times New Roman" w:cs="Times New Roman"/>
          <w:sz w:val="24"/>
          <w:szCs w:val="24"/>
        </w:rPr>
        <w:t>тельства Российской Федерации и влечет применение предусмотренных Бюджетным к</w:t>
      </w:r>
      <w:r w:rsidRPr="00294BFF">
        <w:rPr>
          <w:rFonts w:ascii="Times New Roman" w:hAnsi="Times New Roman" w:cs="Times New Roman"/>
          <w:sz w:val="24"/>
          <w:szCs w:val="24"/>
        </w:rPr>
        <w:t>о</w:t>
      </w:r>
      <w:r w:rsidRPr="00294BFF">
        <w:rPr>
          <w:rFonts w:ascii="Times New Roman" w:hAnsi="Times New Roman" w:cs="Times New Roman"/>
          <w:sz w:val="24"/>
          <w:szCs w:val="24"/>
        </w:rPr>
        <w:t>дексом Российской Федерации мер принуждения за нарушение бюджетного законод</w:t>
      </w:r>
      <w:r w:rsidRPr="00294BFF">
        <w:rPr>
          <w:rFonts w:ascii="Times New Roman" w:hAnsi="Times New Roman" w:cs="Times New Roman"/>
          <w:sz w:val="24"/>
          <w:szCs w:val="24"/>
        </w:rPr>
        <w:t>а</w:t>
      </w:r>
      <w:r w:rsidRPr="00294BFF">
        <w:rPr>
          <w:rFonts w:ascii="Times New Roman" w:hAnsi="Times New Roman" w:cs="Times New Roman"/>
          <w:sz w:val="24"/>
          <w:szCs w:val="24"/>
        </w:rPr>
        <w:t>тельства Российской Федерации.</w:t>
      </w:r>
    </w:p>
    <w:p w:rsidR="00862E0A" w:rsidRPr="00294BFF" w:rsidRDefault="00862E0A" w:rsidP="00891633">
      <w:pPr>
        <w:pStyle w:val="ConsPlusNormal"/>
        <w:widowControl/>
        <w:numPr>
          <w:ilvl w:val="0"/>
          <w:numId w:val="2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BF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</w:t>
      </w:r>
      <w:r w:rsidRPr="00294BFF">
        <w:rPr>
          <w:rFonts w:ascii="Times New Roman" w:hAnsi="Times New Roman" w:cs="Times New Roman"/>
          <w:sz w:val="24"/>
          <w:szCs w:val="24"/>
        </w:rPr>
        <w:t>ч</w:t>
      </w:r>
      <w:r w:rsidRPr="00294BFF">
        <w:rPr>
          <w:rFonts w:ascii="Times New Roman" w:hAnsi="Times New Roman" w:cs="Times New Roman"/>
          <w:sz w:val="24"/>
          <w:szCs w:val="24"/>
        </w:rPr>
        <w:t>ников, определенным Бюджетным кодексом Российской Федерации.</w:t>
      </w:r>
    </w:p>
    <w:p w:rsidR="00862E0A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94BFF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4BFF">
        <w:rPr>
          <w:rFonts w:ascii="Times New Roman" w:hAnsi="Times New Roman" w:cs="Times New Roman"/>
          <w:b/>
          <w:sz w:val="24"/>
          <w:szCs w:val="24"/>
        </w:rPr>
        <w:t>. Межбюджетные трансферты</w:t>
      </w:r>
    </w:p>
    <w:p w:rsidR="00862E0A" w:rsidRPr="00294BFF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294BFF" w:rsidRDefault="00862E0A" w:rsidP="0089163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BFF">
        <w:rPr>
          <w:rFonts w:ascii="Times New Roman" w:hAnsi="Times New Roman" w:cs="Times New Roman"/>
          <w:sz w:val="24"/>
          <w:szCs w:val="24"/>
        </w:rPr>
        <w:t>Межбюджетные трансферты из Богашевского сельского поселения предоставляются в форме иных межбюджетных трансфертов, перечисляемых из бюджета Богашевского сел</w:t>
      </w:r>
      <w:r w:rsidRPr="00294BFF">
        <w:rPr>
          <w:rFonts w:ascii="Times New Roman" w:hAnsi="Times New Roman" w:cs="Times New Roman"/>
          <w:sz w:val="24"/>
          <w:szCs w:val="24"/>
        </w:rPr>
        <w:t>ь</w:t>
      </w:r>
      <w:r w:rsidRPr="00294BFF">
        <w:rPr>
          <w:rFonts w:ascii="Times New Roman" w:hAnsi="Times New Roman" w:cs="Times New Roman"/>
          <w:sz w:val="24"/>
          <w:szCs w:val="24"/>
        </w:rPr>
        <w:t>ского  поселения в бюджет Томского района на выполнение передаваемых полномочий Богашевского сельского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ГЛАВА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b/>
          <w:sz w:val="22"/>
          <w:szCs w:val="22"/>
        </w:rPr>
        <w:t>. БЮДЖЕТНЫЙ ПРОЦЕСС В БОГАШЕВСКОМ СЕЛЬСКОМ ПОСЕЛЕНИИ</w:t>
      </w:r>
    </w:p>
    <w:p w:rsidR="00862E0A" w:rsidRPr="00891633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</w:p>
    <w:p w:rsidR="00862E0A" w:rsidRPr="00E12323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E12323">
        <w:rPr>
          <w:b/>
          <w:szCs w:val="24"/>
        </w:rPr>
        <w:t>Статья 1</w:t>
      </w:r>
      <w:r>
        <w:rPr>
          <w:b/>
          <w:szCs w:val="24"/>
        </w:rPr>
        <w:t>6</w:t>
      </w:r>
      <w:r w:rsidRPr="00E12323">
        <w:rPr>
          <w:b/>
          <w:szCs w:val="24"/>
        </w:rPr>
        <w:t>. Общие положения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E12323" w:rsidRDefault="00862E0A" w:rsidP="00891633">
      <w:pPr>
        <w:numPr>
          <w:ilvl w:val="0"/>
          <w:numId w:val="26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E12323">
        <w:rPr>
          <w:szCs w:val="24"/>
        </w:rPr>
        <w:t>Бюджетный процесс в сельском поселении –  это регламентируемая законодател</w:t>
      </w:r>
      <w:r w:rsidRPr="00E12323">
        <w:rPr>
          <w:szCs w:val="24"/>
        </w:rPr>
        <w:t>ь</w:t>
      </w:r>
      <w:r w:rsidRPr="00E12323">
        <w:rPr>
          <w:szCs w:val="24"/>
        </w:rPr>
        <w:t>ством деятельность органов местного самоуправления поселения и иных участников бюджетного процесса по составлению и рассмотрению проекта местного бюджета, утве</w:t>
      </w:r>
      <w:r w:rsidRPr="00E12323">
        <w:rPr>
          <w:szCs w:val="24"/>
        </w:rPr>
        <w:t>р</w:t>
      </w:r>
      <w:r w:rsidRPr="00E12323">
        <w:rPr>
          <w:szCs w:val="24"/>
        </w:rPr>
        <w:t>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бю</w:t>
      </w:r>
      <w:r w:rsidRPr="00E12323">
        <w:rPr>
          <w:szCs w:val="24"/>
        </w:rPr>
        <w:t>д</w:t>
      </w:r>
      <w:r w:rsidRPr="00E12323">
        <w:rPr>
          <w:szCs w:val="24"/>
        </w:rPr>
        <w:t>жетной отчетности.</w:t>
      </w:r>
    </w:p>
    <w:p w:rsidR="00862E0A" w:rsidRPr="00E12323" w:rsidRDefault="00862E0A" w:rsidP="00891633">
      <w:pPr>
        <w:pStyle w:val="ConsNormal"/>
        <w:widowControl/>
        <w:numPr>
          <w:ilvl w:val="0"/>
          <w:numId w:val="26"/>
        </w:numPr>
        <w:tabs>
          <w:tab w:val="clear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 xml:space="preserve">Бюджетный процесс в </w:t>
      </w:r>
      <w:r w:rsidRPr="00E12323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E12323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:rsidR="00862E0A" w:rsidRPr="00E1232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>- составление проекта бюджета поселения;</w:t>
      </w:r>
    </w:p>
    <w:p w:rsidR="00862E0A" w:rsidRPr="00E1232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>- рассмотрение проекта бюджета поселения;</w:t>
      </w:r>
    </w:p>
    <w:p w:rsidR="00862E0A" w:rsidRPr="00E1232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>- утверждение бюджета поселения;</w:t>
      </w:r>
    </w:p>
    <w:p w:rsidR="00862E0A" w:rsidRPr="00E1232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>- исполнение бюджета поселения;</w:t>
      </w:r>
    </w:p>
    <w:p w:rsidR="00862E0A" w:rsidRPr="00E12323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12323">
        <w:rPr>
          <w:szCs w:val="24"/>
        </w:rPr>
        <w:t>- составление, внешняя проверка, рассмотрение и утверждение бюджетной отчетности;</w:t>
      </w:r>
    </w:p>
    <w:p w:rsidR="00862E0A" w:rsidRPr="00E1232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12323">
        <w:rPr>
          <w:rFonts w:ascii="Times New Roman" w:hAnsi="Times New Roman"/>
          <w:sz w:val="24"/>
          <w:szCs w:val="24"/>
        </w:rPr>
        <w:t>- осуществление контроля за исполнением бюджета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D2A41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D2A41">
        <w:rPr>
          <w:rFonts w:ascii="Times New Roman" w:hAnsi="Times New Roman" w:cs="Times New Roman"/>
          <w:b/>
          <w:sz w:val="24"/>
          <w:szCs w:val="24"/>
        </w:rPr>
        <w:t>. Участники бюджетного процесса, их полномочия</w:t>
      </w: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AD2A41" w:rsidRDefault="00862E0A" w:rsidP="00891633">
      <w:pPr>
        <w:pStyle w:val="a0"/>
        <w:numPr>
          <w:ilvl w:val="0"/>
          <w:numId w:val="27"/>
        </w:numPr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Участниками бюджетного процесса в поселении являются: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1) Совет Богашевского сельского поселения;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2)  Глава Богашевского сельского поселения (далее – Глава поселения);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 xml:space="preserve">3) Администрация Богашевского сельского поселения (далее – </w:t>
      </w:r>
      <w:r>
        <w:rPr>
          <w:sz w:val="24"/>
          <w:szCs w:val="24"/>
        </w:rPr>
        <w:t>А</w:t>
      </w:r>
      <w:r w:rsidRPr="00AD2A41">
        <w:rPr>
          <w:sz w:val="24"/>
          <w:szCs w:val="24"/>
        </w:rPr>
        <w:t>дминистрация посел</w:t>
      </w:r>
      <w:r w:rsidRPr="00AD2A41">
        <w:rPr>
          <w:sz w:val="24"/>
          <w:szCs w:val="24"/>
        </w:rPr>
        <w:t>е</w:t>
      </w:r>
      <w:r w:rsidRPr="00AD2A41">
        <w:rPr>
          <w:sz w:val="24"/>
          <w:szCs w:val="24"/>
        </w:rPr>
        <w:t>ния);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4) главные распорядители (распорядители) бюджетных средств;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5) главные администраторы (администраторы) доходов местного бюджета;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6) главные администраторы (администраторы) источников   финансирования дефицита местного бюджета;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7) получатели бюджетных средств;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8) Контрольно-счетная палата Томского района.</w:t>
      </w:r>
    </w:p>
    <w:p w:rsidR="00862E0A" w:rsidRPr="00AD2A41" w:rsidRDefault="00862E0A" w:rsidP="00891633">
      <w:pPr>
        <w:pStyle w:val="a0"/>
        <w:numPr>
          <w:ilvl w:val="0"/>
          <w:numId w:val="27"/>
        </w:numPr>
        <w:tabs>
          <w:tab w:val="clear" w:pos="1440"/>
        </w:tabs>
        <w:ind w:left="0"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Совет Богашевского сельского поселения:</w:t>
      </w: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D2A41">
        <w:rPr>
          <w:szCs w:val="24"/>
        </w:rPr>
        <w:t xml:space="preserve">- рассматривает и утверждает бюджет Богашевского сельского поселения и отчет об его исполнении; </w:t>
      </w: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D2A41">
        <w:rPr>
          <w:szCs w:val="24"/>
        </w:rPr>
        <w:t xml:space="preserve">- осуществляет контроль в ходе рассмотрения отдельных вопросов исполнения бюджета поселения на своих заседаниях, заседаниях комитетов, комиссий, рабочих групп, в ходе проводимых  слушаний и в связи с депутатскими запросами; </w:t>
      </w: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D2A41">
        <w:rPr>
          <w:szCs w:val="24"/>
        </w:rPr>
        <w:t>- формирует и определяет правовой статус органов внешнего (муниципального финанс</w:t>
      </w:r>
      <w:r w:rsidRPr="00AD2A41">
        <w:rPr>
          <w:szCs w:val="24"/>
        </w:rPr>
        <w:t>о</w:t>
      </w:r>
      <w:r w:rsidRPr="00AD2A41">
        <w:rPr>
          <w:szCs w:val="24"/>
        </w:rPr>
        <w:t>вого контроля;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устанавливает порядок составления и рассмотрения проекта бюджета поселения, утве</w:t>
      </w:r>
      <w:r w:rsidRPr="00AD2A41">
        <w:rPr>
          <w:rFonts w:ascii="Times New Roman" w:hAnsi="Times New Roman" w:cs="Times New Roman"/>
          <w:sz w:val="24"/>
          <w:szCs w:val="24"/>
        </w:rPr>
        <w:t>р</w:t>
      </w:r>
      <w:r w:rsidRPr="00AD2A41">
        <w:rPr>
          <w:rFonts w:ascii="Times New Roman" w:hAnsi="Times New Roman" w:cs="Times New Roman"/>
          <w:sz w:val="24"/>
          <w:szCs w:val="24"/>
        </w:rPr>
        <w:t>ждения и исполнения бюджета поселения, осуществления контроля за его исполнением и утверждения отчета об исполнении местного бюджета;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рассматривает и утверждает бюджет поселения, отчет об исполнении бюджета посел</w:t>
      </w:r>
      <w:r w:rsidRPr="00AD2A41">
        <w:rPr>
          <w:rFonts w:ascii="Times New Roman" w:hAnsi="Times New Roman" w:cs="Times New Roman"/>
          <w:sz w:val="24"/>
          <w:szCs w:val="24"/>
        </w:rPr>
        <w:t>е</w:t>
      </w:r>
      <w:r w:rsidRPr="00AD2A41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E0A" w:rsidRPr="00AD2A41" w:rsidRDefault="00862E0A" w:rsidP="0089163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осуществляет контроль за исполнением бюджета поселения, в порядке, установленном настоящим Положением;</w:t>
      </w:r>
    </w:p>
    <w:p w:rsidR="00862E0A" w:rsidRPr="00AD2A41" w:rsidRDefault="00862E0A" w:rsidP="0089163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вводит местные налоги и сборы, устанавливает размеры ставок по ним и предоставляет налоговые льготы в порядке, предусмотренном законодательством РФ о налогах и сборах;</w:t>
      </w:r>
    </w:p>
    <w:p w:rsidR="00862E0A" w:rsidRPr="00AD2A41" w:rsidRDefault="00862E0A" w:rsidP="0089163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утверждает программу муниципальных внутренних заимствований;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A41">
        <w:rPr>
          <w:rFonts w:ascii="Times New Roman" w:hAnsi="Times New Roman"/>
          <w:sz w:val="24"/>
          <w:szCs w:val="24"/>
        </w:rPr>
        <w:t xml:space="preserve">принимает программы социально-экономического развития </w:t>
      </w:r>
      <w:r w:rsidRPr="00AD2A41">
        <w:rPr>
          <w:rFonts w:ascii="Times New Roman" w:hAnsi="Times New Roman" w:cs="Times New Roman"/>
          <w:sz w:val="24"/>
          <w:szCs w:val="24"/>
        </w:rPr>
        <w:t>поселения</w:t>
      </w:r>
      <w:r w:rsidRPr="00AD2A41">
        <w:rPr>
          <w:rFonts w:ascii="Times New Roman" w:hAnsi="Times New Roman"/>
          <w:sz w:val="24"/>
          <w:szCs w:val="24"/>
        </w:rPr>
        <w:t>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A41">
        <w:rPr>
          <w:rFonts w:ascii="Times New Roman" w:hAnsi="Times New Roman"/>
          <w:sz w:val="24"/>
          <w:szCs w:val="24"/>
        </w:rPr>
        <w:t>определяет порядок управления и распоряжения имуществом, находящимся в муниц</w:t>
      </w:r>
      <w:r w:rsidRPr="00AD2A41">
        <w:rPr>
          <w:rFonts w:ascii="Times New Roman" w:hAnsi="Times New Roman"/>
          <w:sz w:val="24"/>
          <w:szCs w:val="24"/>
        </w:rPr>
        <w:t>и</w:t>
      </w:r>
      <w:r w:rsidRPr="00AD2A41">
        <w:rPr>
          <w:rFonts w:ascii="Times New Roman" w:hAnsi="Times New Roman"/>
          <w:sz w:val="24"/>
          <w:szCs w:val="24"/>
        </w:rPr>
        <w:t xml:space="preserve">пальной собственности, порядок направления в бюджет </w:t>
      </w:r>
      <w:r w:rsidRPr="00AD2A41">
        <w:rPr>
          <w:rFonts w:ascii="Times New Roman" w:hAnsi="Times New Roman" w:cs="Times New Roman"/>
          <w:sz w:val="24"/>
          <w:szCs w:val="24"/>
        </w:rPr>
        <w:t>поселения</w:t>
      </w:r>
      <w:r w:rsidRPr="00AD2A41">
        <w:rPr>
          <w:rFonts w:ascii="Times New Roman" w:hAnsi="Times New Roman"/>
          <w:sz w:val="24"/>
          <w:szCs w:val="24"/>
        </w:rPr>
        <w:t xml:space="preserve"> доходов от его испол</w:t>
      </w:r>
      <w:r w:rsidRPr="00AD2A41">
        <w:rPr>
          <w:rFonts w:ascii="Times New Roman" w:hAnsi="Times New Roman"/>
          <w:sz w:val="24"/>
          <w:szCs w:val="24"/>
        </w:rPr>
        <w:t>ь</w:t>
      </w:r>
      <w:r w:rsidRPr="00AD2A41">
        <w:rPr>
          <w:rFonts w:ascii="Times New Roman" w:hAnsi="Times New Roman"/>
          <w:sz w:val="24"/>
          <w:szCs w:val="24"/>
        </w:rPr>
        <w:t>зования;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устанавливает норматив отчислений от прибыли муниципальных унитарных предпр</w:t>
      </w:r>
      <w:r w:rsidRPr="00AD2A41">
        <w:rPr>
          <w:rFonts w:ascii="Times New Roman" w:hAnsi="Times New Roman" w:cs="Times New Roman"/>
          <w:sz w:val="24"/>
          <w:szCs w:val="24"/>
        </w:rPr>
        <w:t>и</w:t>
      </w:r>
      <w:r w:rsidRPr="00AD2A41">
        <w:rPr>
          <w:rFonts w:ascii="Times New Roman" w:hAnsi="Times New Roman" w:cs="Times New Roman"/>
          <w:sz w:val="24"/>
          <w:szCs w:val="24"/>
        </w:rPr>
        <w:t>ятий, остающийся после уплаты налогов и сборов и осуществления иных обязательных платежей, для зачисления в бюджет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D2A41">
        <w:rPr>
          <w:szCs w:val="24"/>
        </w:rPr>
        <w:t xml:space="preserve">- осуществляет другие полномочия в соответствии с Бюджетным Кодексом, Федеральным </w:t>
      </w:r>
      <w:hyperlink r:id="rId12" w:history="1">
        <w:r w:rsidRPr="00AD2A41">
          <w:rPr>
            <w:szCs w:val="24"/>
          </w:rPr>
          <w:t>законом</w:t>
        </w:r>
      </w:hyperlink>
      <w:r w:rsidRPr="00AD2A41">
        <w:rPr>
          <w:szCs w:val="24"/>
        </w:rPr>
        <w:t xml:space="preserve"> от 7 мая 2013 года № 77-ФЗ «О парламентском контроле», Федеральным </w:t>
      </w:r>
      <w:hyperlink r:id="rId13" w:history="1">
        <w:r w:rsidRPr="00AD2A41">
          <w:rPr>
            <w:szCs w:val="24"/>
          </w:rPr>
          <w:t>законом</w:t>
        </w:r>
      </w:hyperlink>
      <w:r w:rsidRPr="00AD2A41">
        <w:rPr>
          <w:szCs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</w:t>
      </w:r>
      <w:r w:rsidRPr="00AD2A41">
        <w:rPr>
          <w:szCs w:val="24"/>
        </w:rPr>
        <w:t>с</w:t>
      </w:r>
      <w:r w:rsidRPr="00AD2A41">
        <w:rPr>
          <w:szCs w:val="24"/>
        </w:rPr>
        <w:t xml:space="preserve">сийской Федерации», Федеральным </w:t>
      </w:r>
      <w:hyperlink r:id="rId14" w:history="1">
        <w:r w:rsidRPr="00AD2A41">
          <w:rPr>
            <w:szCs w:val="24"/>
          </w:rPr>
          <w:t>законом</w:t>
        </w:r>
      </w:hyperlink>
      <w:r w:rsidRPr="00AD2A41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</w:t>
      </w:r>
      <w:r w:rsidRPr="00AD2A41">
        <w:rPr>
          <w:szCs w:val="24"/>
        </w:rPr>
        <w:t>ь</w:t>
      </w:r>
      <w:r w:rsidRPr="00AD2A41">
        <w:rPr>
          <w:szCs w:val="24"/>
        </w:rPr>
        <w:t xml:space="preserve">ным </w:t>
      </w:r>
      <w:hyperlink r:id="rId15" w:history="1">
        <w:r w:rsidRPr="00AD2A41">
          <w:rPr>
            <w:szCs w:val="24"/>
          </w:rPr>
          <w:t>законом</w:t>
        </w:r>
      </w:hyperlink>
      <w:r w:rsidRPr="00AD2A41">
        <w:rPr>
          <w:szCs w:val="24"/>
        </w:rPr>
        <w:t xml:space="preserve"> от 5 апреля 2013 года № 41-ФЗ «О Счетной палате Российской Федерации», Федеральным </w:t>
      </w:r>
      <w:hyperlink r:id="rId16" w:history="1">
        <w:r w:rsidRPr="00AD2A41">
          <w:rPr>
            <w:szCs w:val="24"/>
          </w:rPr>
          <w:t>законом</w:t>
        </w:r>
      </w:hyperlink>
      <w:r w:rsidRPr="00AD2A41">
        <w:rPr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</w:t>
      </w:r>
      <w:r w:rsidRPr="00AD2A41">
        <w:rPr>
          <w:szCs w:val="24"/>
        </w:rPr>
        <w:t>и</w:t>
      </w:r>
      <w:r w:rsidRPr="00AD2A41">
        <w:rPr>
          <w:szCs w:val="24"/>
        </w:rPr>
        <w:t>пальных образований», иными нормативными правовыми актами Российской Федерации, а также законодательством Томской области, Уставом муниципального образования «Б</w:t>
      </w:r>
      <w:r w:rsidRPr="00AD2A41">
        <w:rPr>
          <w:szCs w:val="24"/>
        </w:rPr>
        <w:t>о</w:t>
      </w:r>
      <w:r w:rsidRPr="00AD2A41">
        <w:rPr>
          <w:szCs w:val="24"/>
        </w:rPr>
        <w:t>гашевское сельское поселение».</w:t>
      </w:r>
    </w:p>
    <w:p w:rsidR="00862E0A" w:rsidRDefault="00862E0A" w:rsidP="00891633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>Советом Богашевского сельского поселения в пределах компетенции по бюдже</w:t>
      </w:r>
      <w:r w:rsidRPr="00AD2A41">
        <w:rPr>
          <w:szCs w:val="24"/>
        </w:rPr>
        <w:t>т</w:t>
      </w:r>
      <w:r w:rsidRPr="00AD2A41">
        <w:rPr>
          <w:szCs w:val="24"/>
        </w:rPr>
        <w:t xml:space="preserve">ным вопросам, установленной </w:t>
      </w:r>
      <w:hyperlink r:id="rId17" w:history="1">
        <w:r w:rsidRPr="00AD2A41">
          <w:rPr>
            <w:szCs w:val="24"/>
          </w:rPr>
          <w:t>Конституцией</w:t>
        </w:r>
      </w:hyperlink>
      <w:r w:rsidRPr="00AD2A41">
        <w:rPr>
          <w:szCs w:val="24"/>
        </w:rPr>
        <w:t xml:space="preserve"> Российской Федерации, настоящим Полож</w:t>
      </w:r>
      <w:r w:rsidRPr="00AD2A41">
        <w:rPr>
          <w:szCs w:val="24"/>
        </w:rPr>
        <w:t>е</w:t>
      </w:r>
      <w:r w:rsidRPr="00AD2A41">
        <w:rPr>
          <w:szCs w:val="24"/>
        </w:rPr>
        <w:t>нием, иными нормативными правовыми актами Российской Федерации, для обеспечения его полномочий должна быть предоставлена Администрацией Богашевского сельского поселения вся необходимая информация.</w:t>
      </w: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AD2A41" w:rsidRDefault="00862E0A" w:rsidP="00891633">
      <w:pPr>
        <w:pStyle w:val="ConsNormal"/>
        <w:widowControl/>
        <w:numPr>
          <w:ilvl w:val="0"/>
          <w:numId w:val="28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/>
          <w:sz w:val="24"/>
          <w:szCs w:val="24"/>
        </w:rPr>
        <w:t>Глава Богашевского сельского поселения:</w:t>
      </w:r>
      <w:r w:rsidRPr="00AD2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 xml:space="preserve">принимает решение о начале работы над составлением проекта бюджета поселения;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D2A41">
        <w:rPr>
          <w:rFonts w:ascii="Times New Roman" w:hAnsi="Times New Roman" w:cs="Times New Roman"/>
          <w:sz w:val="24"/>
          <w:szCs w:val="24"/>
        </w:rPr>
        <w:t>определяет ответственных лиц Администрации  Богашевского сельского поселения, упо</w:t>
      </w:r>
      <w:r w:rsidRPr="00AD2A41">
        <w:rPr>
          <w:rFonts w:ascii="Times New Roman" w:hAnsi="Times New Roman" w:cs="Times New Roman"/>
          <w:sz w:val="24"/>
          <w:szCs w:val="24"/>
        </w:rPr>
        <w:t>л</w:t>
      </w:r>
      <w:r w:rsidRPr="00AD2A41">
        <w:rPr>
          <w:rFonts w:ascii="Times New Roman" w:hAnsi="Times New Roman" w:cs="Times New Roman"/>
          <w:sz w:val="24"/>
          <w:szCs w:val="24"/>
        </w:rPr>
        <w:t>номоченных участвовать в бюджетных правоотношениях;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осуществляет организацию и общее руководство деятельностью по составлению проекта бюджета поселения;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вносит проект бюджета поселения с необходимыми документами и материалами в Совет Богашевского сельского поселения, а также отчет об исполнении бюджета;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возглавляет деятельность по исполнению  бюджета поселения;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A41">
        <w:rPr>
          <w:rFonts w:ascii="Times New Roman" w:hAnsi="Times New Roman" w:cs="Times New Roman"/>
          <w:sz w:val="24"/>
          <w:szCs w:val="24"/>
        </w:rPr>
        <w:t>подписывает и опубликовывает решения Совета поселения об утверждении бюджета п</w:t>
      </w:r>
      <w:r w:rsidRPr="00AD2A41">
        <w:rPr>
          <w:rFonts w:ascii="Times New Roman" w:hAnsi="Times New Roman" w:cs="Times New Roman"/>
          <w:sz w:val="24"/>
          <w:szCs w:val="24"/>
        </w:rPr>
        <w:t>о</w:t>
      </w:r>
      <w:r w:rsidRPr="00AD2A41">
        <w:rPr>
          <w:rFonts w:ascii="Times New Roman" w:hAnsi="Times New Roman" w:cs="Times New Roman"/>
          <w:sz w:val="24"/>
          <w:szCs w:val="24"/>
        </w:rPr>
        <w:t>селения, об утверждении отчета об исполнении бюджета поселения;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вносит в Совет Богашевского сельского поселения предложения по установлению, изм</w:t>
      </w:r>
      <w:r w:rsidRPr="00AD2A41">
        <w:rPr>
          <w:rFonts w:ascii="Times New Roman" w:hAnsi="Times New Roman" w:cs="Times New Roman"/>
          <w:sz w:val="24"/>
          <w:szCs w:val="24"/>
        </w:rPr>
        <w:t>е</w:t>
      </w:r>
      <w:r w:rsidRPr="00AD2A41">
        <w:rPr>
          <w:rFonts w:ascii="Times New Roman" w:hAnsi="Times New Roman" w:cs="Times New Roman"/>
          <w:sz w:val="24"/>
          <w:szCs w:val="24"/>
        </w:rPr>
        <w:t>нению, отмене местных налогов и сборов, введению и отмене налоговых льгот по мес</w:t>
      </w:r>
      <w:r w:rsidRPr="00AD2A41">
        <w:rPr>
          <w:rFonts w:ascii="Times New Roman" w:hAnsi="Times New Roman" w:cs="Times New Roman"/>
          <w:sz w:val="24"/>
          <w:szCs w:val="24"/>
        </w:rPr>
        <w:t>т</w:t>
      </w:r>
      <w:r w:rsidRPr="00AD2A41">
        <w:rPr>
          <w:rFonts w:ascii="Times New Roman" w:hAnsi="Times New Roman" w:cs="Times New Roman"/>
          <w:sz w:val="24"/>
          <w:szCs w:val="24"/>
        </w:rPr>
        <w:t>ным налогам;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A41">
        <w:rPr>
          <w:rFonts w:ascii="Times New Roman" w:hAnsi="Times New Roman"/>
          <w:sz w:val="24"/>
          <w:szCs w:val="24"/>
        </w:rPr>
        <w:t>утверждает перечень распорядителей бюджета поселения;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A41">
        <w:rPr>
          <w:rFonts w:ascii="Times New Roman" w:hAnsi="Times New Roman"/>
          <w:sz w:val="24"/>
          <w:szCs w:val="24"/>
        </w:rPr>
        <w:t>осуществляет иные бюджетные полномочия, определенные правовыми актами Росси</w:t>
      </w:r>
      <w:r w:rsidRPr="00AD2A41">
        <w:rPr>
          <w:rFonts w:ascii="Times New Roman" w:hAnsi="Times New Roman"/>
          <w:sz w:val="24"/>
          <w:szCs w:val="24"/>
        </w:rPr>
        <w:t>й</w:t>
      </w:r>
      <w:r w:rsidRPr="00AD2A41">
        <w:rPr>
          <w:rFonts w:ascii="Times New Roman" w:hAnsi="Times New Roman"/>
          <w:sz w:val="24"/>
          <w:szCs w:val="24"/>
        </w:rPr>
        <w:t>ской Федерации и Томской области, Богашевского сельского поселения, регулирующими бюджетные правоотношения.</w:t>
      </w: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0A" w:rsidRPr="00AD2A4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D2A41">
        <w:rPr>
          <w:rFonts w:ascii="Times New Roman" w:hAnsi="Times New Roman" w:cs="Times New Roman"/>
          <w:sz w:val="24"/>
          <w:szCs w:val="24"/>
        </w:rPr>
        <w:t>Администрация сельского поселения в сфере бюджетного процесса обладает следу</w:t>
      </w:r>
      <w:r w:rsidRPr="00AD2A41">
        <w:rPr>
          <w:rFonts w:ascii="Times New Roman" w:hAnsi="Times New Roman" w:cs="Times New Roman"/>
          <w:sz w:val="24"/>
          <w:szCs w:val="24"/>
        </w:rPr>
        <w:t>ю</w:t>
      </w:r>
      <w:r w:rsidRPr="00AD2A41">
        <w:rPr>
          <w:rFonts w:ascii="Times New Roman" w:hAnsi="Times New Roman" w:cs="Times New Roman"/>
          <w:sz w:val="24"/>
          <w:szCs w:val="24"/>
        </w:rPr>
        <w:t>щими полномочиями: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обеспечивает составление проекта бюджета поселения, обеспечивает исполнение бюджета поселения, составляет отчет об исполнении бюджета поселения;</w:t>
      </w:r>
    </w:p>
    <w:p w:rsidR="00862E0A" w:rsidRPr="00AD2A41" w:rsidRDefault="00862E0A" w:rsidP="00891633">
      <w:pPr>
        <w:pStyle w:val="ConsPlu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утверждает методики распределения и (или) порядки предоставления межбю</w:t>
      </w:r>
      <w:r w:rsidRPr="00AD2A41">
        <w:rPr>
          <w:rFonts w:ascii="Times New Roman" w:hAnsi="Times New Roman" w:cs="Times New Roman"/>
          <w:sz w:val="24"/>
          <w:szCs w:val="24"/>
        </w:rPr>
        <w:t>д</w:t>
      </w:r>
      <w:r w:rsidRPr="00AD2A41">
        <w:rPr>
          <w:rFonts w:ascii="Times New Roman" w:hAnsi="Times New Roman" w:cs="Times New Roman"/>
          <w:sz w:val="24"/>
          <w:szCs w:val="24"/>
        </w:rPr>
        <w:t>жетных трансфертов из местного бюджета;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A41">
        <w:rPr>
          <w:rFonts w:ascii="Times New Roman" w:hAnsi="Times New Roman"/>
          <w:sz w:val="24"/>
          <w:szCs w:val="24"/>
        </w:rPr>
        <w:t xml:space="preserve">организует составление программы социально-экономического развития </w:t>
      </w:r>
      <w:r w:rsidRPr="00AD2A41">
        <w:rPr>
          <w:rFonts w:ascii="Times New Roman" w:hAnsi="Times New Roman" w:cs="Times New Roman"/>
          <w:sz w:val="24"/>
          <w:szCs w:val="24"/>
        </w:rPr>
        <w:t>посел</w:t>
      </w:r>
      <w:r w:rsidRPr="00AD2A41">
        <w:rPr>
          <w:rFonts w:ascii="Times New Roman" w:hAnsi="Times New Roman" w:cs="Times New Roman"/>
          <w:sz w:val="24"/>
          <w:szCs w:val="24"/>
        </w:rPr>
        <w:t>е</w:t>
      </w:r>
      <w:r w:rsidRPr="00AD2A41">
        <w:rPr>
          <w:rFonts w:ascii="Times New Roman" w:hAnsi="Times New Roman" w:cs="Times New Roman"/>
          <w:sz w:val="24"/>
          <w:szCs w:val="24"/>
        </w:rPr>
        <w:t>ния</w:t>
      </w:r>
      <w:r w:rsidRPr="00AD2A41">
        <w:rPr>
          <w:rFonts w:ascii="Times New Roman" w:hAnsi="Times New Roman"/>
          <w:sz w:val="24"/>
          <w:szCs w:val="24"/>
        </w:rPr>
        <w:t xml:space="preserve">, проекта бюджета </w:t>
      </w:r>
      <w:r w:rsidRPr="00AD2A41">
        <w:rPr>
          <w:rFonts w:ascii="Times New Roman" w:hAnsi="Times New Roman" w:cs="Times New Roman"/>
          <w:sz w:val="24"/>
          <w:szCs w:val="24"/>
        </w:rPr>
        <w:t>поселения</w:t>
      </w:r>
      <w:r w:rsidRPr="00AD2A41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утверждает порядок разработки прогноза социально-экономического развития сельского поселения;</w:t>
      </w:r>
    </w:p>
    <w:p w:rsidR="00862E0A" w:rsidRPr="00AD2A41" w:rsidRDefault="00862E0A" w:rsidP="00891633">
      <w:pPr>
        <w:pStyle w:val="ConsPlu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разрабатывает основные направления бюджетной и налоговой политики посел</w:t>
      </w:r>
      <w:r w:rsidRPr="00AD2A41">
        <w:rPr>
          <w:rFonts w:ascii="Times New Roman" w:hAnsi="Times New Roman" w:cs="Times New Roman"/>
          <w:sz w:val="24"/>
          <w:szCs w:val="24"/>
        </w:rPr>
        <w:t>е</w:t>
      </w:r>
      <w:r w:rsidRPr="00AD2A41">
        <w:rPr>
          <w:rFonts w:ascii="Times New Roman" w:hAnsi="Times New Roman" w:cs="Times New Roman"/>
          <w:sz w:val="24"/>
          <w:szCs w:val="24"/>
        </w:rPr>
        <w:t>ния;</w:t>
      </w:r>
    </w:p>
    <w:p w:rsidR="00862E0A" w:rsidRPr="00AD2A41" w:rsidRDefault="00862E0A" w:rsidP="00891633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>исполняет расходные обязательства сельского поселения;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A41">
        <w:rPr>
          <w:rFonts w:ascii="Times New Roman" w:hAnsi="Times New Roman"/>
          <w:sz w:val="24"/>
          <w:szCs w:val="24"/>
        </w:rPr>
        <w:t>осуществляет муниципальные внутренние заимствования, выдает муниципал</w:t>
      </w:r>
      <w:r w:rsidRPr="00AD2A41">
        <w:rPr>
          <w:rFonts w:ascii="Times New Roman" w:hAnsi="Times New Roman"/>
          <w:sz w:val="24"/>
          <w:szCs w:val="24"/>
        </w:rPr>
        <w:t>ь</w:t>
      </w:r>
      <w:r w:rsidRPr="00AD2A41">
        <w:rPr>
          <w:rFonts w:ascii="Times New Roman" w:hAnsi="Times New Roman"/>
          <w:sz w:val="24"/>
          <w:szCs w:val="24"/>
        </w:rPr>
        <w:t>ные гарантии, управляет муниципальным долгом поселения в порядке, установленном Советом поселения;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0"/>
          <w:tab w:val="left" w:pos="90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A41">
        <w:rPr>
          <w:rFonts w:ascii="Times New Roman" w:hAnsi="Times New Roman"/>
          <w:sz w:val="24"/>
          <w:szCs w:val="24"/>
        </w:rPr>
        <w:t>заключает договора о привлечении муниципальных заимствований в бюджет п</w:t>
      </w:r>
      <w:r w:rsidRPr="00AD2A41">
        <w:rPr>
          <w:rFonts w:ascii="Times New Roman" w:hAnsi="Times New Roman"/>
          <w:sz w:val="24"/>
          <w:szCs w:val="24"/>
        </w:rPr>
        <w:t>о</w:t>
      </w:r>
      <w:r w:rsidRPr="00AD2A41">
        <w:rPr>
          <w:rFonts w:ascii="Times New Roman" w:hAnsi="Times New Roman"/>
          <w:sz w:val="24"/>
          <w:szCs w:val="24"/>
        </w:rPr>
        <w:t>селения, а также договора о предоставлении средств бюджета поселения на возвратной основе;</w:t>
      </w:r>
    </w:p>
    <w:p w:rsidR="00862E0A" w:rsidRPr="00AD2A41" w:rsidRDefault="00862E0A" w:rsidP="00891633">
      <w:pPr>
        <w:pStyle w:val="ConsNormal"/>
        <w:widowControl/>
        <w:numPr>
          <w:ilvl w:val="0"/>
          <w:numId w:val="8"/>
        </w:numPr>
        <w:tabs>
          <w:tab w:val="num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A41">
        <w:rPr>
          <w:rFonts w:ascii="Times New Roman" w:hAnsi="Times New Roman" w:cs="Times New Roman"/>
          <w:sz w:val="24"/>
          <w:szCs w:val="24"/>
        </w:rPr>
        <w:t>определяет порядок предоставления отсрочек и рассрочек по уплате неналоговых платежей в бюджет поселения;</w:t>
      </w:r>
    </w:p>
    <w:p w:rsidR="00862E0A" w:rsidRPr="00AD2A41" w:rsidRDefault="00862E0A" w:rsidP="00891633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 xml:space="preserve"> предоставляет отсрочки, рассрочки по уплате неналоговых платежей в бюджет поселения в пределах лимитов предоставления, определенных решением Совета посел</w:t>
      </w:r>
      <w:r w:rsidRPr="00AD2A41">
        <w:rPr>
          <w:szCs w:val="24"/>
        </w:rPr>
        <w:t>е</w:t>
      </w:r>
      <w:r w:rsidRPr="00AD2A41">
        <w:rPr>
          <w:szCs w:val="24"/>
        </w:rPr>
        <w:t>ния о бюджете поселения;</w:t>
      </w:r>
    </w:p>
    <w:p w:rsidR="00862E0A" w:rsidRPr="00AD2A41" w:rsidRDefault="00862E0A" w:rsidP="00891633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 xml:space="preserve"> определяет порядок использования средств резервных фондов;</w:t>
      </w:r>
    </w:p>
    <w:p w:rsidR="00862E0A" w:rsidRPr="00AD2A41" w:rsidRDefault="00862E0A" w:rsidP="00891633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>управляет и распоряжается имуществом, находящимся в муниципальной собс</w:t>
      </w:r>
      <w:r w:rsidRPr="00AD2A41">
        <w:rPr>
          <w:szCs w:val="24"/>
        </w:rPr>
        <w:t>т</w:t>
      </w:r>
      <w:r w:rsidRPr="00AD2A41">
        <w:rPr>
          <w:szCs w:val="24"/>
        </w:rPr>
        <w:t>венности;</w:t>
      </w:r>
    </w:p>
    <w:p w:rsidR="00862E0A" w:rsidRPr="00AD2A41" w:rsidRDefault="00862E0A" w:rsidP="00891633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D2A41">
        <w:rPr>
          <w:szCs w:val="24"/>
        </w:rPr>
        <w:t>осуществляет иные полномочия, определенные Бюджетным кодексом Росси</w:t>
      </w:r>
      <w:r w:rsidRPr="00AD2A41">
        <w:rPr>
          <w:szCs w:val="24"/>
        </w:rPr>
        <w:t>й</w:t>
      </w:r>
      <w:r w:rsidRPr="00AD2A41">
        <w:rPr>
          <w:szCs w:val="24"/>
        </w:rPr>
        <w:t>ской Федерации и (или) принимаемыми в соответствии с ним муниципальными правов</w:t>
      </w:r>
      <w:r w:rsidRPr="00AD2A41">
        <w:rPr>
          <w:szCs w:val="24"/>
        </w:rPr>
        <w:t>ы</w:t>
      </w:r>
      <w:r w:rsidRPr="00AD2A41">
        <w:rPr>
          <w:szCs w:val="24"/>
        </w:rPr>
        <w:t>ми актами сельского поселения, регулирующими бюджетные правоотношения.</w:t>
      </w:r>
    </w:p>
    <w:p w:rsidR="00862E0A" w:rsidRPr="00AD2A41" w:rsidRDefault="00862E0A" w:rsidP="00891633">
      <w:pPr>
        <w:pStyle w:val="a0"/>
        <w:ind w:firstLine="0"/>
        <w:jc w:val="both"/>
        <w:rPr>
          <w:sz w:val="24"/>
          <w:szCs w:val="24"/>
        </w:rPr>
      </w:pPr>
      <w:r w:rsidRPr="00AD2A41">
        <w:rPr>
          <w:sz w:val="24"/>
          <w:szCs w:val="24"/>
        </w:rPr>
        <w:t>Права, обязанности и ответственность главных распорядителей (распорядителей) и пол</w:t>
      </w:r>
      <w:r w:rsidRPr="00AD2A41">
        <w:rPr>
          <w:sz w:val="24"/>
          <w:szCs w:val="24"/>
        </w:rPr>
        <w:t>у</w:t>
      </w:r>
      <w:r w:rsidRPr="00AD2A41">
        <w:rPr>
          <w:sz w:val="24"/>
          <w:szCs w:val="24"/>
        </w:rPr>
        <w:t>чателей бюджетных средств, главных администраторов (администраторов) доходов бю</w:t>
      </w:r>
      <w:r w:rsidRPr="00AD2A41">
        <w:rPr>
          <w:sz w:val="24"/>
          <w:szCs w:val="24"/>
        </w:rPr>
        <w:t>д</w:t>
      </w:r>
      <w:r w:rsidRPr="00AD2A41">
        <w:rPr>
          <w:sz w:val="24"/>
          <w:szCs w:val="24"/>
        </w:rPr>
        <w:t>жета, главных администраторов (администраторов) источников финансирования дефицита бюджета устанавливаются Бюджетным кодексом Российской Федерации.</w:t>
      </w: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AD2A41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Статья 18. </w:t>
      </w:r>
      <w:r w:rsidRPr="00AD2A41">
        <w:rPr>
          <w:rFonts w:ascii="Times New Roman" w:hAnsi="Times New Roman" w:cs="Times New Roman"/>
          <w:b/>
          <w:sz w:val="22"/>
          <w:szCs w:val="22"/>
        </w:rPr>
        <w:t>Основы составления проект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AD2A41">
        <w:rPr>
          <w:rFonts w:ascii="Times New Roman" w:hAnsi="Times New Roman" w:cs="Times New Roman"/>
          <w:b/>
          <w:sz w:val="22"/>
          <w:szCs w:val="22"/>
        </w:rPr>
        <w:t xml:space="preserve"> бюджет</w:t>
      </w:r>
      <w:r>
        <w:rPr>
          <w:rFonts w:ascii="Times New Roman" w:hAnsi="Times New Roman" w:cs="Times New Roman"/>
          <w:b/>
          <w:sz w:val="22"/>
          <w:szCs w:val="22"/>
        </w:rPr>
        <w:t>а Богашевского сельского поселения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862E0A" w:rsidRPr="00AD2A41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AD2A41">
        <w:rPr>
          <w:bCs/>
          <w:szCs w:val="24"/>
        </w:rPr>
        <w:t>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Pr="00AD2A41">
        <w:rPr>
          <w:sz w:val="20"/>
        </w:rPr>
        <w:t xml:space="preserve"> </w:t>
      </w:r>
      <w:r w:rsidRPr="00AD2A41">
        <w:rPr>
          <w:bCs/>
          <w:szCs w:val="24"/>
        </w:rPr>
        <w:t>Составление проекта бюджета осуществляется на основе налогового и бюджетного законодательства, действующего на момент составления проекта бюджета.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по составлению проекта бюджета поселения начинается не позднее, чем за шесть месяцев до окончания текущего финансового года на основании постановления Главы 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гашевского сельского поселения), в котором определяются порядок и сроки осуществл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 мероприятий, связанных с составлением проекта бюджета поселения, работой над 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кументами и материалами, обязательными для представления одновременно с проектом бюджета.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 местного бюджета составляется в порядке, установленном Администрацией</w:t>
      </w:r>
      <w:r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гашевского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Бюджетным кодексом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дерации, настоящим Положением и решениями Совета</w:t>
      </w:r>
      <w:r>
        <w:rPr>
          <w:rFonts w:ascii="Times New Roman" w:hAnsi="Times New Roman" w:cs="Times New Roman"/>
          <w:sz w:val="24"/>
        </w:rPr>
        <w:t xml:space="preserve"> Богашевского сельского посел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Непосредственное составление бюджета осуществляет ведущий специалист (фина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сист) сельского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проекта местного бюджета основывается на: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Бюджетном </w:t>
      </w:r>
      <w:hyperlink r:id="rId18" w:history="1">
        <w:r>
          <w:rPr>
            <w:color w:val="0000FF"/>
            <w:szCs w:val="24"/>
          </w:rPr>
          <w:t>послании</w:t>
        </w:r>
      </w:hyperlink>
      <w:r>
        <w:rPr>
          <w:szCs w:val="24"/>
        </w:rPr>
        <w:t xml:space="preserve"> Президента Российской Федерации;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прогнозе социально-экономического развития Богашевского сельского поселения;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основных направлениях бюджетной и налоговой политики;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муниципальных программах.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 проекта местного бюджета осуществляется путем прогнозирования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 местного бюджета и планирования бюджетных ассигнований.</w:t>
      </w: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862E0A" w:rsidRPr="0029555C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9555C"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</w:rPr>
        <w:t>9</w:t>
      </w:r>
      <w:r w:rsidRPr="0029555C">
        <w:rPr>
          <w:rFonts w:ascii="Times New Roman" w:hAnsi="Times New Roman"/>
          <w:b/>
          <w:sz w:val="24"/>
          <w:szCs w:val="24"/>
        </w:rPr>
        <w:t>. Прогноз социально-экономического развития сельского поселения</w:t>
      </w:r>
    </w:p>
    <w:p w:rsidR="00862E0A" w:rsidRPr="0029555C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62E0A" w:rsidRPr="0029555C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9555C">
        <w:rPr>
          <w:szCs w:val="24"/>
        </w:rPr>
        <w:t xml:space="preserve">1. Прогноз социально-экономического развития сельского поселения разрабатывается </w:t>
      </w:r>
      <w:r>
        <w:rPr>
          <w:szCs w:val="24"/>
        </w:rPr>
        <w:t>в</w:t>
      </w:r>
      <w:r>
        <w:rPr>
          <w:szCs w:val="24"/>
        </w:rPr>
        <w:t>е</w:t>
      </w:r>
      <w:r>
        <w:rPr>
          <w:szCs w:val="24"/>
        </w:rPr>
        <w:t xml:space="preserve">дущим </w:t>
      </w:r>
      <w:r w:rsidRPr="0029555C">
        <w:rPr>
          <w:szCs w:val="24"/>
        </w:rPr>
        <w:t xml:space="preserve">специалистом </w:t>
      </w:r>
      <w:r>
        <w:rPr>
          <w:szCs w:val="24"/>
        </w:rPr>
        <w:t>(финансистом)</w:t>
      </w:r>
      <w:r w:rsidRPr="0029555C">
        <w:rPr>
          <w:szCs w:val="24"/>
        </w:rPr>
        <w:t xml:space="preserve"> в порядке, установленном Администрацией </w:t>
      </w:r>
      <w:r>
        <w:rPr>
          <w:szCs w:val="24"/>
        </w:rPr>
        <w:t>Бог</w:t>
      </w:r>
      <w:r>
        <w:rPr>
          <w:szCs w:val="24"/>
        </w:rPr>
        <w:t>а</w:t>
      </w:r>
      <w:r>
        <w:rPr>
          <w:szCs w:val="24"/>
        </w:rPr>
        <w:t>шевского</w:t>
      </w:r>
      <w:r w:rsidRPr="0029555C">
        <w:rPr>
          <w:szCs w:val="24"/>
        </w:rPr>
        <w:t xml:space="preserve"> сельского поселения путем уточнения параметров планового периода и доба</w:t>
      </w:r>
      <w:r w:rsidRPr="0029555C">
        <w:rPr>
          <w:szCs w:val="24"/>
        </w:rPr>
        <w:t>в</w:t>
      </w:r>
      <w:r w:rsidRPr="0029555C">
        <w:rPr>
          <w:szCs w:val="24"/>
        </w:rPr>
        <w:t>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</w:t>
      </w:r>
      <w:r w:rsidRPr="0029555C">
        <w:rPr>
          <w:szCs w:val="24"/>
        </w:rPr>
        <w:t>к</w:t>
      </w:r>
      <w:r w:rsidRPr="0029555C">
        <w:rPr>
          <w:szCs w:val="24"/>
        </w:rPr>
        <w:t>торов прогнозируемых изменений данных.</w:t>
      </w:r>
    </w:p>
    <w:p w:rsidR="00862E0A" w:rsidRPr="0029555C" w:rsidRDefault="00862E0A" w:rsidP="00891633">
      <w:pPr>
        <w:pStyle w:val="Heading1"/>
        <w:tabs>
          <w:tab w:val="left" w:pos="7240"/>
        </w:tabs>
        <w:ind w:right="126"/>
        <w:jc w:val="both"/>
        <w:rPr>
          <w:sz w:val="24"/>
        </w:rPr>
      </w:pPr>
      <w:r w:rsidRPr="0029555C">
        <w:rPr>
          <w:sz w:val="24"/>
        </w:rPr>
        <w:t>2. Прогноз социально-экономического развития поселений разрабатывается на очере</w:t>
      </w:r>
      <w:r w:rsidRPr="0029555C">
        <w:rPr>
          <w:sz w:val="24"/>
        </w:rPr>
        <w:t>д</w:t>
      </w:r>
      <w:r w:rsidRPr="0029555C">
        <w:rPr>
          <w:sz w:val="24"/>
        </w:rPr>
        <w:t>ной финансовый год либо на очередной финансовый год и плановый период.</w:t>
      </w:r>
      <w:r>
        <w:rPr>
          <w:sz w:val="24"/>
        </w:rPr>
        <w:t xml:space="preserve"> С 01.01.2014 года прогноз социально-экономического развития поселения будет разраб</w:t>
      </w:r>
      <w:r>
        <w:rPr>
          <w:sz w:val="24"/>
        </w:rPr>
        <w:t>а</w:t>
      </w:r>
      <w:r>
        <w:rPr>
          <w:sz w:val="24"/>
        </w:rPr>
        <w:t>тываться на период не менее трех лет.</w:t>
      </w:r>
    </w:p>
    <w:p w:rsidR="00862E0A" w:rsidRPr="0029555C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9555C">
        <w:rPr>
          <w:szCs w:val="24"/>
        </w:rPr>
        <w:t>3. Прогноз социально-экономического развития одобряется соответственно Администр</w:t>
      </w:r>
      <w:r w:rsidRPr="0029555C">
        <w:rPr>
          <w:szCs w:val="24"/>
        </w:rPr>
        <w:t>а</w:t>
      </w:r>
      <w:r w:rsidRPr="0029555C">
        <w:rPr>
          <w:szCs w:val="24"/>
        </w:rPr>
        <w:t>цией поселения одновременно с принятием решения о внесении проекта бюджета посел</w:t>
      </w:r>
      <w:r w:rsidRPr="0029555C">
        <w:rPr>
          <w:szCs w:val="24"/>
        </w:rPr>
        <w:t>е</w:t>
      </w:r>
      <w:r w:rsidRPr="0029555C">
        <w:rPr>
          <w:szCs w:val="24"/>
        </w:rPr>
        <w:t xml:space="preserve">ния в Совет </w:t>
      </w:r>
      <w:r>
        <w:rPr>
          <w:szCs w:val="24"/>
        </w:rPr>
        <w:t>Богашевского</w:t>
      </w:r>
      <w:r w:rsidRPr="0029555C">
        <w:rPr>
          <w:szCs w:val="24"/>
        </w:rPr>
        <w:t xml:space="preserve"> сельского поселения (далее также – Совет).</w:t>
      </w:r>
    </w:p>
    <w:p w:rsidR="00862E0A" w:rsidRPr="0029555C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9555C">
        <w:rPr>
          <w:szCs w:val="24"/>
        </w:rPr>
        <w:t>4. Изменение прогноза социально-экономического развития в ходе составления или ра</w:t>
      </w:r>
      <w:r w:rsidRPr="0029555C">
        <w:rPr>
          <w:szCs w:val="24"/>
        </w:rPr>
        <w:t>с</w:t>
      </w:r>
      <w:r w:rsidRPr="0029555C">
        <w:rPr>
          <w:szCs w:val="24"/>
        </w:rPr>
        <w:t>смотрения проекта бюджета влечет за собой изменение основных характеристик проекта бюджета.</w:t>
      </w:r>
    </w:p>
    <w:p w:rsidR="00862E0A" w:rsidRPr="0029555C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A6DF2">
        <w:rPr>
          <w:rFonts w:ascii="Times New Roman" w:hAnsi="Times New Roman" w:cs="Times New Roman"/>
          <w:b/>
          <w:sz w:val="24"/>
          <w:szCs w:val="24"/>
        </w:rPr>
        <w:t xml:space="preserve">. Муниципальные программы 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1. Порядок принятия решений о разработке муниципальных программ и их формиров</w:t>
      </w:r>
      <w:r w:rsidRPr="006A6DF2">
        <w:rPr>
          <w:rFonts w:ascii="Times New Roman" w:hAnsi="Times New Roman" w:cs="Times New Roman"/>
          <w:sz w:val="24"/>
          <w:szCs w:val="24"/>
        </w:rPr>
        <w:t>а</w:t>
      </w:r>
      <w:r w:rsidRPr="006A6DF2">
        <w:rPr>
          <w:rFonts w:ascii="Times New Roman" w:hAnsi="Times New Roman" w:cs="Times New Roman"/>
          <w:sz w:val="24"/>
          <w:szCs w:val="24"/>
        </w:rPr>
        <w:t>нии, и срок реализации определяется администрацией поселения в устанавливаемом ей порядке.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6DF2">
        <w:rPr>
          <w:rFonts w:ascii="Times New Roman" w:hAnsi="Times New Roman" w:cs="Times New Roman"/>
          <w:sz w:val="24"/>
          <w:szCs w:val="24"/>
        </w:rPr>
        <w:t>Муниципальные программы (подпрограммы), утверждаются администрацией посел</w:t>
      </w:r>
      <w:r w:rsidRPr="006A6DF2">
        <w:rPr>
          <w:rFonts w:ascii="Times New Roman" w:hAnsi="Times New Roman" w:cs="Times New Roman"/>
          <w:sz w:val="24"/>
          <w:szCs w:val="24"/>
        </w:rPr>
        <w:t>е</w:t>
      </w:r>
      <w:r w:rsidRPr="006A6DF2">
        <w:rPr>
          <w:rFonts w:ascii="Times New Roman" w:hAnsi="Times New Roman" w:cs="Times New Roman"/>
          <w:sz w:val="24"/>
          <w:szCs w:val="24"/>
        </w:rPr>
        <w:t>ния на основании статьи 179 Бюджетного кодекса РФ.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6DF2">
        <w:rPr>
          <w:rFonts w:ascii="Times New Roman" w:hAnsi="Times New Roman" w:cs="Times New Roman"/>
          <w:sz w:val="24"/>
          <w:szCs w:val="24"/>
        </w:rPr>
        <w:t>Муниципальные программы, предлагаемые к финансированию подлежат утверждению администрацией не позднее одного месяца до дня внесения проекта решения о бюджете поселения на Совет поселения.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</w:t>
      </w:r>
      <w:r w:rsidRPr="006A6DF2">
        <w:rPr>
          <w:szCs w:val="24"/>
        </w:rPr>
        <w:t>Порядок принятия решений о разработке муниципальных программ и формирования и реализации их устанавливается муниципальным правовым актом местной администрации.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6A6DF2">
        <w:rPr>
          <w:szCs w:val="24"/>
        </w:rPr>
        <w:t>. Объем бюджетных ассигнований на финансовое обеспечение реализации муниципал</w:t>
      </w:r>
      <w:r w:rsidRPr="006A6DF2">
        <w:rPr>
          <w:szCs w:val="24"/>
        </w:rPr>
        <w:t>ь</w:t>
      </w:r>
      <w:r w:rsidRPr="006A6DF2">
        <w:rPr>
          <w:szCs w:val="24"/>
        </w:rPr>
        <w:t>ных программ (подпрограмм) утверждается решением о бюджете по соответствующей каждой программе целевой статье расходов бюджета в соответствии с утвердившим пр</w:t>
      </w:r>
      <w:r w:rsidRPr="006A6DF2">
        <w:rPr>
          <w:szCs w:val="24"/>
        </w:rPr>
        <w:t>о</w:t>
      </w:r>
      <w:r w:rsidRPr="006A6DF2">
        <w:rPr>
          <w:szCs w:val="24"/>
        </w:rPr>
        <w:t>грамму муниципальным правовым актом местной администрации муниципального обр</w:t>
      </w:r>
      <w:r w:rsidRPr="006A6DF2">
        <w:rPr>
          <w:szCs w:val="24"/>
        </w:rPr>
        <w:t>а</w:t>
      </w:r>
      <w:r w:rsidRPr="006A6DF2">
        <w:rPr>
          <w:szCs w:val="24"/>
        </w:rPr>
        <w:t>зования.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6. </w:t>
      </w:r>
      <w:r w:rsidRPr="006A6DF2">
        <w:rPr>
          <w:szCs w:val="24"/>
        </w:rPr>
        <w:t>Муниципальные программы, предлагаемые к реализации начиная с очередного фина</w:t>
      </w:r>
      <w:r w:rsidRPr="006A6DF2">
        <w:rPr>
          <w:szCs w:val="24"/>
        </w:rPr>
        <w:t>н</w:t>
      </w:r>
      <w:r w:rsidRPr="006A6DF2">
        <w:rPr>
          <w:szCs w:val="24"/>
        </w:rPr>
        <w:t>сового года, а также изменения в ранее утвержденные муниципальные программы подл</w:t>
      </w:r>
      <w:r w:rsidRPr="006A6DF2">
        <w:rPr>
          <w:szCs w:val="24"/>
        </w:rPr>
        <w:t>е</w:t>
      </w:r>
      <w:r w:rsidRPr="006A6DF2">
        <w:rPr>
          <w:szCs w:val="24"/>
        </w:rPr>
        <w:t>жат утверждению в сроки, установленные местной администрацией.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7. </w:t>
      </w:r>
      <w:r w:rsidRPr="006A6DF2">
        <w:rPr>
          <w:szCs w:val="24"/>
        </w:rPr>
        <w:t>Муниципальные программы подлежат приведению в соответствие с решением Совета поселения о бюджете не позднее двух месяцев со дня вступления его в силу.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8. </w:t>
      </w:r>
      <w:r w:rsidRPr="006A6DF2">
        <w:rPr>
          <w:szCs w:val="24"/>
        </w:rPr>
        <w:t xml:space="preserve">По каждой муниципальной программе ежегодно проводится оценка эффективности ее реализации. </w:t>
      </w:r>
      <w:hyperlink r:id="rId19" w:history="1">
        <w:r w:rsidRPr="006A6DF2">
          <w:rPr>
            <w:color w:val="0000FF"/>
            <w:szCs w:val="24"/>
          </w:rPr>
          <w:t>Порядок</w:t>
        </w:r>
      </w:hyperlink>
      <w:r w:rsidRPr="006A6DF2">
        <w:rPr>
          <w:szCs w:val="24"/>
        </w:rPr>
        <w:t xml:space="preserve"> проведения указанной оценки и ее критерии устанавливаются мес</w:t>
      </w:r>
      <w:r w:rsidRPr="006A6DF2">
        <w:rPr>
          <w:szCs w:val="24"/>
        </w:rPr>
        <w:t>т</w:t>
      </w:r>
      <w:r w:rsidRPr="006A6DF2">
        <w:rPr>
          <w:szCs w:val="24"/>
        </w:rPr>
        <w:t>ной администрацией муниципального образования.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9. </w:t>
      </w:r>
      <w:r w:rsidRPr="006A6DF2">
        <w:rPr>
          <w:szCs w:val="24"/>
        </w:rPr>
        <w:t>По результатам указанной оценки местной администрацией может быть принято реш</w:t>
      </w:r>
      <w:r w:rsidRPr="006A6DF2">
        <w:rPr>
          <w:szCs w:val="24"/>
        </w:rPr>
        <w:t>е</w:t>
      </w:r>
      <w:r w:rsidRPr="006A6DF2">
        <w:rPr>
          <w:szCs w:val="24"/>
        </w:rPr>
        <w:t>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</w:t>
      </w:r>
      <w:r w:rsidRPr="006A6DF2">
        <w:rPr>
          <w:szCs w:val="24"/>
        </w:rPr>
        <w:t>е</w:t>
      </w:r>
      <w:r w:rsidRPr="006A6DF2">
        <w:rPr>
          <w:szCs w:val="24"/>
        </w:rPr>
        <w:t>нения объема бюджетных ассигнований на финансовое обеспечение реализации муниц</w:t>
      </w:r>
      <w:r w:rsidRPr="006A6DF2">
        <w:rPr>
          <w:szCs w:val="24"/>
        </w:rPr>
        <w:t>и</w:t>
      </w:r>
      <w:r w:rsidRPr="006A6DF2">
        <w:rPr>
          <w:szCs w:val="24"/>
        </w:rPr>
        <w:t>пальной программы.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6DF2">
        <w:rPr>
          <w:rFonts w:ascii="Times New Roman" w:hAnsi="Times New Roman" w:cs="Times New Roman"/>
          <w:sz w:val="24"/>
          <w:szCs w:val="24"/>
        </w:rPr>
        <w:t>. Финансирование утвержденных и предлагаемых (планируемых) к утверждению мун</w:t>
      </w:r>
      <w:r w:rsidRPr="006A6DF2">
        <w:rPr>
          <w:rFonts w:ascii="Times New Roman" w:hAnsi="Times New Roman" w:cs="Times New Roman"/>
          <w:sz w:val="24"/>
          <w:szCs w:val="24"/>
        </w:rPr>
        <w:t>и</w:t>
      </w:r>
      <w:r w:rsidRPr="006A6DF2">
        <w:rPr>
          <w:rFonts w:ascii="Times New Roman" w:hAnsi="Times New Roman" w:cs="Times New Roman"/>
          <w:sz w:val="24"/>
          <w:szCs w:val="24"/>
        </w:rPr>
        <w:t>ципальных программ за счет бюджета поселения осуществляется в пределах бюджетных ограничений, установленных на очередной финансовый год и плановый период.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11. Не использованные в отчетном году средства, предусмотренные для реализации мун</w:t>
      </w:r>
      <w:r w:rsidRPr="006A6DF2">
        <w:rPr>
          <w:rFonts w:ascii="Times New Roman" w:hAnsi="Times New Roman" w:cs="Times New Roman"/>
          <w:sz w:val="24"/>
          <w:szCs w:val="24"/>
        </w:rPr>
        <w:t>и</w:t>
      </w:r>
      <w:r w:rsidRPr="006A6DF2">
        <w:rPr>
          <w:rFonts w:ascii="Times New Roman" w:hAnsi="Times New Roman" w:cs="Times New Roman"/>
          <w:sz w:val="24"/>
          <w:szCs w:val="24"/>
        </w:rPr>
        <w:t>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6DF2">
        <w:rPr>
          <w:rFonts w:ascii="Times New Roman" w:hAnsi="Times New Roman" w:cs="Times New Roman"/>
          <w:sz w:val="24"/>
          <w:szCs w:val="24"/>
        </w:rPr>
        <w:t>. Информация о выполнении муниципальных программ за прошедший год представл</w:t>
      </w:r>
      <w:r w:rsidRPr="006A6DF2">
        <w:rPr>
          <w:rFonts w:ascii="Times New Roman" w:hAnsi="Times New Roman" w:cs="Times New Roman"/>
          <w:sz w:val="24"/>
          <w:szCs w:val="24"/>
        </w:rPr>
        <w:t>я</w:t>
      </w:r>
      <w:r w:rsidRPr="006A6DF2">
        <w:rPr>
          <w:rFonts w:ascii="Times New Roman" w:hAnsi="Times New Roman" w:cs="Times New Roman"/>
          <w:sz w:val="24"/>
          <w:szCs w:val="24"/>
        </w:rPr>
        <w:t>ется Главой поселения на Совет поселения одновременно с представлением отчета об и</w:t>
      </w:r>
      <w:r w:rsidRPr="006A6DF2">
        <w:rPr>
          <w:rFonts w:ascii="Times New Roman" w:hAnsi="Times New Roman" w:cs="Times New Roman"/>
          <w:sz w:val="24"/>
          <w:szCs w:val="24"/>
        </w:rPr>
        <w:t>с</w:t>
      </w:r>
      <w:r w:rsidRPr="006A6DF2">
        <w:rPr>
          <w:rFonts w:ascii="Times New Roman" w:hAnsi="Times New Roman" w:cs="Times New Roman"/>
          <w:sz w:val="24"/>
          <w:szCs w:val="24"/>
        </w:rPr>
        <w:t>полнении бюджета поселения за соответствующий финансовый год.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При рассмотрении Советом поселения проекта решения о бюджете поселения, увеличение объема расходов на отдельные муниципальные программы или включение расходов на реализацию реализации муниципальной программы, не предусмотренной проектом реш</w:t>
      </w:r>
      <w:r w:rsidRPr="006A6DF2">
        <w:rPr>
          <w:rFonts w:ascii="Times New Roman" w:hAnsi="Times New Roman" w:cs="Times New Roman"/>
          <w:sz w:val="24"/>
          <w:szCs w:val="24"/>
        </w:rPr>
        <w:t>е</w:t>
      </w:r>
      <w:r w:rsidRPr="006A6DF2">
        <w:rPr>
          <w:rFonts w:ascii="Times New Roman" w:hAnsi="Times New Roman" w:cs="Times New Roman"/>
          <w:sz w:val="24"/>
          <w:szCs w:val="24"/>
        </w:rPr>
        <w:t>ния о бюджете поселения, не допускается.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6DF2">
        <w:rPr>
          <w:rFonts w:ascii="Times New Roman" w:hAnsi="Times New Roman" w:cs="Times New Roman"/>
          <w:sz w:val="24"/>
          <w:szCs w:val="24"/>
        </w:rPr>
        <w:t>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F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A6DF2">
        <w:rPr>
          <w:rFonts w:ascii="Times New Roman" w:hAnsi="Times New Roman" w:cs="Times New Roman"/>
          <w:b/>
          <w:sz w:val="24"/>
          <w:szCs w:val="24"/>
        </w:rPr>
        <w:t>. Ведомственные целевые программы</w:t>
      </w:r>
    </w:p>
    <w:p w:rsidR="00862E0A" w:rsidRPr="006A6DF2" w:rsidRDefault="00862E0A" w:rsidP="00891633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1. В бюджете поселения могут предусматриваться бюджетные ассигнования на реализ</w:t>
      </w:r>
      <w:r w:rsidRPr="006A6DF2">
        <w:rPr>
          <w:rFonts w:ascii="Times New Roman" w:hAnsi="Times New Roman" w:cs="Times New Roman"/>
          <w:sz w:val="24"/>
          <w:szCs w:val="24"/>
        </w:rPr>
        <w:t>а</w:t>
      </w:r>
      <w:r w:rsidRPr="006A6DF2">
        <w:rPr>
          <w:rFonts w:ascii="Times New Roman" w:hAnsi="Times New Roman" w:cs="Times New Roman"/>
          <w:sz w:val="24"/>
          <w:szCs w:val="24"/>
        </w:rPr>
        <w:t>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2. Ведомственные целевые программы разрабатываются для достижения целей и задач о</w:t>
      </w:r>
      <w:r w:rsidRPr="006A6DF2">
        <w:rPr>
          <w:rFonts w:ascii="Times New Roman" w:hAnsi="Times New Roman" w:cs="Times New Roman"/>
          <w:sz w:val="24"/>
          <w:szCs w:val="24"/>
        </w:rPr>
        <w:t>т</w:t>
      </w:r>
      <w:r w:rsidRPr="006A6DF2">
        <w:rPr>
          <w:rFonts w:ascii="Times New Roman" w:hAnsi="Times New Roman" w:cs="Times New Roman"/>
          <w:sz w:val="24"/>
          <w:szCs w:val="24"/>
        </w:rPr>
        <w:t>дельных отраслей на срок до трех лет.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3. Объем бюджетных ассигнований на реализацию ведомственных целевых программ у</w:t>
      </w:r>
      <w:r w:rsidRPr="006A6DF2">
        <w:rPr>
          <w:rFonts w:ascii="Times New Roman" w:hAnsi="Times New Roman" w:cs="Times New Roman"/>
          <w:sz w:val="24"/>
          <w:szCs w:val="24"/>
        </w:rPr>
        <w:t>т</w:t>
      </w:r>
      <w:r w:rsidRPr="006A6DF2">
        <w:rPr>
          <w:rFonts w:ascii="Times New Roman" w:hAnsi="Times New Roman" w:cs="Times New Roman"/>
          <w:sz w:val="24"/>
          <w:szCs w:val="24"/>
        </w:rPr>
        <w:t>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</w:t>
      </w:r>
      <w:r w:rsidRPr="006A6DF2">
        <w:rPr>
          <w:rFonts w:ascii="Times New Roman" w:hAnsi="Times New Roman" w:cs="Times New Roman"/>
          <w:sz w:val="24"/>
          <w:szCs w:val="24"/>
        </w:rPr>
        <w:t>а</w:t>
      </w:r>
      <w:r w:rsidRPr="006A6DF2">
        <w:rPr>
          <w:rFonts w:ascii="Times New Roman" w:hAnsi="Times New Roman" w:cs="Times New Roman"/>
          <w:sz w:val="24"/>
          <w:szCs w:val="24"/>
        </w:rPr>
        <w:t>тье и виду расходов бюджета в соответствии с кодами целевых статей и видов расходов.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4. Не использованные в отчетном году средства, предусмотренные для реализации ведо</w:t>
      </w:r>
      <w:r w:rsidRPr="006A6DF2">
        <w:rPr>
          <w:rFonts w:ascii="Times New Roman" w:hAnsi="Times New Roman" w:cs="Times New Roman"/>
          <w:sz w:val="24"/>
          <w:szCs w:val="24"/>
        </w:rPr>
        <w:t>м</w:t>
      </w:r>
      <w:r w:rsidRPr="006A6DF2">
        <w:rPr>
          <w:rFonts w:ascii="Times New Roman" w:hAnsi="Times New Roman" w:cs="Times New Roman"/>
          <w:sz w:val="24"/>
          <w:szCs w:val="24"/>
        </w:rPr>
        <w:t>ственных целевых программ, сохраняют свое целевое назначение и переносятся на оч</w:t>
      </w:r>
      <w:r w:rsidRPr="006A6DF2">
        <w:rPr>
          <w:rFonts w:ascii="Times New Roman" w:hAnsi="Times New Roman" w:cs="Times New Roman"/>
          <w:sz w:val="24"/>
          <w:szCs w:val="24"/>
        </w:rPr>
        <w:t>е</w:t>
      </w:r>
      <w:r w:rsidRPr="006A6DF2">
        <w:rPr>
          <w:rFonts w:ascii="Times New Roman" w:hAnsi="Times New Roman" w:cs="Times New Roman"/>
          <w:sz w:val="24"/>
          <w:szCs w:val="24"/>
        </w:rPr>
        <w:t>редной финансовый год в порядке и сроки, предусмотренные Бюджетным кодексом Ро</w:t>
      </w:r>
      <w:r w:rsidRPr="006A6DF2">
        <w:rPr>
          <w:rFonts w:ascii="Times New Roman" w:hAnsi="Times New Roman" w:cs="Times New Roman"/>
          <w:sz w:val="24"/>
          <w:szCs w:val="24"/>
        </w:rPr>
        <w:t>с</w:t>
      </w:r>
      <w:r w:rsidRPr="006A6DF2">
        <w:rPr>
          <w:rFonts w:ascii="Times New Roman" w:hAnsi="Times New Roman" w:cs="Times New Roman"/>
          <w:sz w:val="24"/>
          <w:szCs w:val="24"/>
        </w:rPr>
        <w:t>сийской Федерации и настоящим Положением.</w:t>
      </w:r>
    </w:p>
    <w:p w:rsidR="00862E0A" w:rsidRPr="00EE51FD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F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A6DF2">
        <w:rPr>
          <w:rFonts w:ascii="Times New Roman" w:hAnsi="Times New Roman" w:cs="Times New Roman"/>
          <w:b/>
          <w:sz w:val="24"/>
          <w:szCs w:val="24"/>
        </w:rPr>
        <w:t>. Приоритетные региональные проекты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1. Поселение может участвовать в реализации приоритетных региональных проектов на условиях софинансирования в соответствии с региональным законодательством.</w:t>
      </w:r>
    </w:p>
    <w:p w:rsidR="00862E0A" w:rsidRPr="006A6DF2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DF2">
        <w:rPr>
          <w:rFonts w:ascii="Times New Roman" w:hAnsi="Times New Roman" w:cs="Times New Roman"/>
          <w:sz w:val="24"/>
          <w:szCs w:val="24"/>
        </w:rPr>
        <w:t>2. Не использованные в отчетном году средства, предусмотренные для реализации пр</w:t>
      </w:r>
      <w:r w:rsidRPr="006A6DF2">
        <w:rPr>
          <w:rFonts w:ascii="Times New Roman" w:hAnsi="Times New Roman" w:cs="Times New Roman"/>
          <w:sz w:val="24"/>
          <w:szCs w:val="24"/>
        </w:rPr>
        <w:t>и</w:t>
      </w:r>
      <w:r w:rsidRPr="006A6DF2">
        <w:rPr>
          <w:rFonts w:ascii="Times New Roman" w:hAnsi="Times New Roman" w:cs="Times New Roman"/>
          <w:sz w:val="24"/>
          <w:szCs w:val="24"/>
        </w:rPr>
        <w:t>оритетных региональных проектов,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2E0A" w:rsidRPr="006A6DF2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A6DF2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23</w:t>
      </w:r>
      <w:r w:rsidRPr="006A6DF2">
        <w:rPr>
          <w:rFonts w:ascii="Times New Roman" w:hAnsi="Times New Roman"/>
          <w:b/>
          <w:sz w:val="24"/>
          <w:szCs w:val="24"/>
        </w:rPr>
        <w:t>. Основные направления бюджетной и налоговой политики сельского п</w:t>
      </w:r>
      <w:r w:rsidRPr="006A6DF2">
        <w:rPr>
          <w:rFonts w:ascii="Times New Roman" w:hAnsi="Times New Roman"/>
          <w:b/>
          <w:sz w:val="24"/>
          <w:szCs w:val="24"/>
        </w:rPr>
        <w:t>о</w:t>
      </w:r>
      <w:r w:rsidRPr="006A6DF2">
        <w:rPr>
          <w:rFonts w:ascii="Times New Roman" w:hAnsi="Times New Roman"/>
          <w:b/>
          <w:sz w:val="24"/>
          <w:szCs w:val="24"/>
        </w:rPr>
        <w:t>селения</w:t>
      </w:r>
    </w:p>
    <w:p w:rsidR="00862E0A" w:rsidRPr="006A6DF2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A6DF2">
        <w:rPr>
          <w:szCs w:val="24"/>
        </w:rPr>
        <w:t>1. Основные направления бюджетной политики поселения должны содержать обоснов</w:t>
      </w:r>
      <w:r w:rsidRPr="006A6DF2">
        <w:rPr>
          <w:szCs w:val="24"/>
        </w:rPr>
        <w:t>а</w:t>
      </w:r>
      <w:r w:rsidRPr="006A6DF2">
        <w:rPr>
          <w:szCs w:val="24"/>
        </w:rPr>
        <w:t>ние предложений о приоритетных направлениях расходования бюджета, принимаемых обязательств в предстоящем финансовом году с учетом прогнозов и программ социально-экономического развития поселения.</w:t>
      </w:r>
    </w:p>
    <w:p w:rsidR="00862E0A" w:rsidRPr="006A6DF2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A6DF2">
        <w:rPr>
          <w:szCs w:val="24"/>
        </w:rPr>
        <w:t>2. Основные направления налоговой политики должны содержать анализ законодательс</w:t>
      </w:r>
      <w:r w:rsidRPr="006A6DF2">
        <w:rPr>
          <w:szCs w:val="24"/>
        </w:rPr>
        <w:t>т</w:t>
      </w:r>
      <w:r w:rsidRPr="006A6DF2">
        <w:rPr>
          <w:szCs w:val="24"/>
        </w:rPr>
        <w:t>ва о налогах и сборах в части налогов и сборов, формирующих налоговые доходы бюдж</w:t>
      </w:r>
      <w:r w:rsidRPr="006A6DF2">
        <w:rPr>
          <w:szCs w:val="24"/>
        </w:rPr>
        <w:t>е</w:t>
      </w:r>
      <w:r w:rsidRPr="006A6DF2">
        <w:rPr>
          <w:szCs w:val="24"/>
        </w:rPr>
        <w:t>та поселения; обоснование предложений по его совершенствованию в пределах компете</w:t>
      </w:r>
      <w:r w:rsidRPr="006A6DF2">
        <w:rPr>
          <w:szCs w:val="24"/>
        </w:rPr>
        <w:t>н</w:t>
      </w:r>
      <w:r w:rsidRPr="006A6DF2">
        <w:rPr>
          <w:szCs w:val="24"/>
        </w:rPr>
        <w:t>ции органов местного самоуправления.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  <w:r w:rsidRPr="00DA6539">
        <w:rPr>
          <w:rFonts w:ascii="Times New Roman" w:hAnsi="Times New Roman"/>
          <w:b/>
          <w:sz w:val="24"/>
          <w:szCs w:val="24"/>
        </w:rPr>
        <w:t>24. Состав показателей, представляемых для рассмотрения и утверждения в проекте решения о бюджете поселения. Документы и материалы, составляемые одновреме</w:t>
      </w:r>
      <w:r w:rsidRPr="00DA6539">
        <w:rPr>
          <w:rFonts w:ascii="Times New Roman" w:hAnsi="Times New Roman"/>
          <w:b/>
          <w:sz w:val="24"/>
          <w:szCs w:val="24"/>
        </w:rPr>
        <w:t>н</w:t>
      </w:r>
      <w:r w:rsidRPr="00DA6539">
        <w:rPr>
          <w:rFonts w:ascii="Times New Roman" w:hAnsi="Times New Roman"/>
          <w:b/>
          <w:sz w:val="24"/>
          <w:szCs w:val="24"/>
        </w:rPr>
        <w:t>но с проектом бюджета поселения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586596">
        <w:rPr>
          <w:bCs/>
          <w:szCs w:val="24"/>
        </w:rPr>
        <w:t>1.   Порядок и сроки составления проектов местных бюджетов устанавливаются местными администрациями с соблюдением требований, устанавливаемых настоящим Кодексом и муниципальными правовыми актами представительных органов муниципальных образ</w:t>
      </w:r>
      <w:r w:rsidRPr="00586596">
        <w:rPr>
          <w:bCs/>
          <w:szCs w:val="24"/>
        </w:rPr>
        <w:t>о</w:t>
      </w:r>
      <w:r w:rsidRPr="00586596">
        <w:rPr>
          <w:bCs/>
          <w:szCs w:val="24"/>
        </w:rPr>
        <w:t>ваний.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2. В проекте решения о бюджете поселения должны содержаться основные характерист</w:t>
      </w:r>
      <w:r w:rsidRPr="00586596">
        <w:rPr>
          <w:szCs w:val="24"/>
        </w:rPr>
        <w:t>и</w:t>
      </w:r>
      <w:r w:rsidRPr="00586596">
        <w:rPr>
          <w:szCs w:val="24"/>
        </w:rPr>
        <w:t>ки бюджета, к которым относятся общий объем доходов бюджета, общий объем расходов, дефицит (профицит) бюджета, а также иные показатели, установленные настоящим К</w:t>
      </w:r>
      <w:r w:rsidRPr="00586596">
        <w:rPr>
          <w:szCs w:val="24"/>
        </w:rPr>
        <w:t>о</w:t>
      </w:r>
      <w:r w:rsidRPr="00586596">
        <w:rPr>
          <w:szCs w:val="24"/>
        </w:rPr>
        <w:t>дексом, законами Томской области, муниципальными правовыми актами Совета Богаше</w:t>
      </w:r>
      <w:r w:rsidRPr="00586596">
        <w:rPr>
          <w:szCs w:val="24"/>
        </w:rPr>
        <w:t>в</w:t>
      </w:r>
      <w:r w:rsidRPr="00586596">
        <w:rPr>
          <w:szCs w:val="24"/>
        </w:rPr>
        <w:t>ского сельского поселения (кроме законов (решений) о бюджете).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3. Решением о бюджете утверждаются: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перечень главных администраторов доходов бюджета;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перечень главных администраторов источников финансирования дефицита бюджета;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</w:t>
      </w:r>
      <w:r w:rsidRPr="00586596">
        <w:rPr>
          <w:szCs w:val="24"/>
        </w:rPr>
        <w:t>и</w:t>
      </w:r>
      <w:r w:rsidRPr="00586596">
        <w:rPr>
          <w:szCs w:val="24"/>
        </w:rPr>
        <w:t>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</w:t>
      </w:r>
      <w:r w:rsidRPr="00586596">
        <w:rPr>
          <w:szCs w:val="24"/>
        </w:rPr>
        <w:t>о</w:t>
      </w:r>
      <w:r w:rsidRPr="00586596">
        <w:rPr>
          <w:szCs w:val="24"/>
        </w:rPr>
        <w:t>вый год (очередной финансовый год и плановый период), а также по разделам и подразд</w:t>
      </w:r>
      <w:r w:rsidRPr="00586596">
        <w:rPr>
          <w:szCs w:val="24"/>
        </w:rPr>
        <w:t>е</w:t>
      </w:r>
      <w:r w:rsidRPr="00586596">
        <w:rPr>
          <w:szCs w:val="24"/>
        </w:rPr>
        <w:t>лам классификации расходов бюджетов в случаях, установленных соответственно Бю</w:t>
      </w:r>
      <w:r w:rsidRPr="00586596">
        <w:rPr>
          <w:szCs w:val="24"/>
        </w:rPr>
        <w:t>д</w:t>
      </w:r>
      <w:r w:rsidRPr="00586596">
        <w:rPr>
          <w:szCs w:val="24"/>
        </w:rPr>
        <w:t>жетным Кодексом, законом Томской области, решением Совета Богашевского сельского поселения;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</w:t>
      </w:r>
      <w:r w:rsidRPr="00586596">
        <w:rPr>
          <w:szCs w:val="24"/>
        </w:rPr>
        <w:t>е</w:t>
      </w:r>
      <w:r w:rsidRPr="00586596">
        <w:rPr>
          <w:szCs w:val="24"/>
        </w:rPr>
        <w:t>бюджетных фондов;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общий объем бюджетных ассигнований, направляемых на исполнение публичных но</w:t>
      </w:r>
      <w:r w:rsidRPr="00586596">
        <w:rPr>
          <w:szCs w:val="24"/>
        </w:rPr>
        <w:t>р</w:t>
      </w:r>
      <w:r w:rsidRPr="00586596">
        <w:rPr>
          <w:szCs w:val="24"/>
        </w:rPr>
        <w:t>мативных обязательств;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объем межбюджетных трансфертов, получаемых из других бюджетов и (или) предоста</w:t>
      </w:r>
      <w:r w:rsidRPr="00586596">
        <w:rPr>
          <w:szCs w:val="24"/>
        </w:rPr>
        <w:t>в</w:t>
      </w:r>
      <w:r w:rsidRPr="00586596">
        <w:rPr>
          <w:szCs w:val="24"/>
        </w:rPr>
        <w:t>ляемых другим бюджетам бюджетной системы Российской Федерации в очередном ф</w:t>
      </w:r>
      <w:r w:rsidRPr="00586596">
        <w:rPr>
          <w:szCs w:val="24"/>
        </w:rPr>
        <w:t>и</w:t>
      </w:r>
      <w:r w:rsidRPr="00586596">
        <w:rPr>
          <w:szCs w:val="24"/>
        </w:rPr>
        <w:t>нансовом году (очередном финансовом году и плановом периоде);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</w:t>
      </w:r>
      <w:r w:rsidRPr="00586596">
        <w:rPr>
          <w:szCs w:val="24"/>
        </w:rPr>
        <w:t>е</w:t>
      </w:r>
      <w:r w:rsidRPr="00586596">
        <w:rPr>
          <w:szCs w:val="24"/>
        </w:rPr>
        <w:t>риода в объеме не менее 2,5 процента общего объема расходов бюджета (без учета расх</w:t>
      </w:r>
      <w:r w:rsidRPr="00586596">
        <w:rPr>
          <w:szCs w:val="24"/>
        </w:rPr>
        <w:t>о</w:t>
      </w:r>
      <w:r w:rsidRPr="00586596">
        <w:rPr>
          <w:szCs w:val="24"/>
        </w:rPr>
        <w:t>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источники финансирования дефицита бюджета на очередной финансовый год (очере</w:t>
      </w:r>
      <w:r w:rsidRPr="00586596">
        <w:rPr>
          <w:szCs w:val="24"/>
        </w:rPr>
        <w:t>д</w:t>
      </w:r>
      <w:r w:rsidRPr="00586596">
        <w:rPr>
          <w:szCs w:val="24"/>
        </w:rPr>
        <w:t>ной финансовый год и плановый период);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верхний предел муниципального внутреннего долга и (или) верхний предел государс</w:t>
      </w:r>
      <w:r w:rsidRPr="00586596">
        <w:rPr>
          <w:szCs w:val="24"/>
        </w:rPr>
        <w:t>т</w:t>
      </w:r>
      <w:r w:rsidRPr="00586596">
        <w:rPr>
          <w:szCs w:val="24"/>
        </w:rPr>
        <w:t>венного внешнего долга по состоянию на 1 января года, следующего за очередным фина</w:t>
      </w:r>
      <w:r w:rsidRPr="00586596">
        <w:rPr>
          <w:szCs w:val="24"/>
        </w:rPr>
        <w:t>н</w:t>
      </w:r>
      <w:r w:rsidRPr="00586596">
        <w:rPr>
          <w:szCs w:val="24"/>
        </w:rPr>
        <w:t>совым годом (очередным финансовым годом и каждым годом планового периода), с ук</w:t>
      </w:r>
      <w:r w:rsidRPr="00586596">
        <w:rPr>
          <w:szCs w:val="24"/>
        </w:rPr>
        <w:t>а</w:t>
      </w:r>
      <w:r w:rsidRPr="00586596">
        <w:rPr>
          <w:szCs w:val="24"/>
        </w:rPr>
        <w:t>занием в том числе верхнего предела долга по муниципальным гарантиям;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- иные показатели местного бюджета, установленные Бюджетным Кодексом, законом Томской области, муниципальным правовым актом Совета поселения.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4. В случае утверждения бюджета на очередной финансовый год и плановый период пр</w:t>
      </w:r>
      <w:r w:rsidRPr="00586596">
        <w:rPr>
          <w:szCs w:val="24"/>
        </w:rPr>
        <w:t>о</w:t>
      </w:r>
      <w:r w:rsidRPr="00586596">
        <w:rPr>
          <w:szCs w:val="24"/>
        </w:rPr>
        <w:t>ект решения о бюджете утверждается путем изменения параметров планового периода у</w:t>
      </w:r>
      <w:r w:rsidRPr="00586596">
        <w:rPr>
          <w:szCs w:val="24"/>
        </w:rPr>
        <w:t>т</w:t>
      </w:r>
      <w:r w:rsidRPr="00586596">
        <w:rPr>
          <w:szCs w:val="24"/>
        </w:rPr>
        <w:t>вержденного бюджета и добавления к ним параметров второго года планового периода проекта бюджета.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Изменение параметров планового периода местного бюджета осуществляется в соответс</w:t>
      </w:r>
      <w:r w:rsidRPr="00586596">
        <w:rPr>
          <w:szCs w:val="24"/>
        </w:rPr>
        <w:t>т</w:t>
      </w:r>
      <w:r w:rsidRPr="00586596">
        <w:rPr>
          <w:szCs w:val="24"/>
        </w:rPr>
        <w:t>вии с муниципальным правовым актом Совета поселения.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Изменение показателей ведомственной структуры расходов бюджета местного бюджета осуществляется путем увеличения или сокращения утвержденных бюджетных ассигнов</w:t>
      </w:r>
      <w:r w:rsidRPr="00586596">
        <w:rPr>
          <w:szCs w:val="24"/>
        </w:rPr>
        <w:t>а</w:t>
      </w:r>
      <w:r w:rsidRPr="00586596">
        <w:rPr>
          <w:szCs w:val="24"/>
        </w:rPr>
        <w:t>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5. Под условно утверждаемыми (утвержденными) расходами понимаются не распред</w:t>
      </w:r>
      <w:r w:rsidRPr="00586596">
        <w:rPr>
          <w:szCs w:val="24"/>
        </w:rPr>
        <w:t>е</w:t>
      </w:r>
      <w:r w:rsidRPr="00586596">
        <w:rPr>
          <w:szCs w:val="24"/>
        </w:rPr>
        <w:t>ленные в плановом периоде в соответствии с классификацией расходов бюджетов бю</w:t>
      </w:r>
      <w:r w:rsidRPr="00586596">
        <w:rPr>
          <w:szCs w:val="24"/>
        </w:rPr>
        <w:t>д</w:t>
      </w:r>
      <w:r w:rsidRPr="00586596">
        <w:rPr>
          <w:szCs w:val="24"/>
        </w:rPr>
        <w:t>жетные ассигнования.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6. Решением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</w:t>
      </w:r>
      <w:r w:rsidRPr="00586596">
        <w:rPr>
          <w:szCs w:val="24"/>
        </w:rPr>
        <w:t>е</w:t>
      </w:r>
      <w:r w:rsidRPr="00586596">
        <w:rPr>
          <w:szCs w:val="24"/>
        </w:rPr>
        <w:t>нию в бюджете) начиная с очередного финансового года, на цели, установленные решен</w:t>
      </w:r>
      <w:r w:rsidRPr="00586596">
        <w:rPr>
          <w:szCs w:val="24"/>
        </w:rPr>
        <w:t>и</w:t>
      </w:r>
      <w:r w:rsidRPr="00586596">
        <w:rPr>
          <w:szCs w:val="24"/>
        </w:rPr>
        <w:t>ем о бюджете, сверх соответствующих бюджетных ассигнований и (или) общего объема расходов бюджета.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7. </w:t>
      </w:r>
      <w:r w:rsidRPr="00586596">
        <w:rPr>
          <w:szCs w:val="24"/>
        </w:rPr>
        <w:t>Одновременно с проектом решения о бюджете в Совет поселения представляются: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основные направления бюджетной и налоговой политики;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предварительные итоги социально-экономического развития Богашевского сельского поселения за истекший период текущего финансового года и ожидаемые итоги социально-экономического развития Богашевского сельского поселения за текущий финансовый год;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прогноз социально-экономического развития Богашевского сельского поселения;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прогноз основных характеристик (общий объем доходов, общий объем расходов, деф</w:t>
      </w:r>
      <w:r w:rsidRPr="00586596">
        <w:rPr>
          <w:szCs w:val="24"/>
        </w:rPr>
        <w:t>и</w:t>
      </w:r>
      <w:r w:rsidRPr="00586596">
        <w:rPr>
          <w:szCs w:val="24"/>
        </w:rPr>
        <w:t>цита (профицита) бюджета) консолидированного бюджета Богашевского сельского пос</w:t>
      </w:r>
      <w:r w:rsidRPr="00586596">
        <w:rPr>
          <w:szCs w:val="24"/>
        </w:rPr>
        <w:t>е</w:t>
      </w:r>
      <w:r w:rsidRPr="00586596">
        <w:rPr>
          <w:szCs w:val="24"/>
        </w:rPr>
        <w:t>ления на очередной финансовый год и плановый период либо утвержденный среднесро</w:t>
      </w:r>
      <w:r w:rsidRPr="00586596">
        <w:rPr>
          <w:szCs w:val="24"/>
        </w:rPr>
        <w:t>ч</w:t>
      </w:r>
      <w:r w:rsidRPr="00586596">
        <w:rPr>
          <w:szCs w:val="24"/>
        </w:rPr>
        <w:t>ный финансовый план;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пояснительная записка к проекту бюджета;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методики (проекты методик) и расчеты распределения межбюджетных трансфертов;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</w:t>
      </w:r>
      <w:r w:rsidRPr="00586596">
        <w:rPr>
          <w:szCs w:val="24"/>
        </w:rPr>
        <w:t>е</w:t>
      </w:r>
      <w:r w:rsidRPr="00586596">
        <w:rPr>
          <w:szCs w:val="24"/>
        </w:rPr>
        <w:t>дующего за очередным финансовым годом и каждым годом планового периода;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оценка ожидаемого исполнения бюджета на текущий финансовый год;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проекты законов о бюджетах государственных внебюджетных фондов;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предложенные Советом поселения, органами судебной системы, органами внешнего м</w:t>
      </w:r>
      <w:r w:rsidRPr="00586596">
        <w:rPr>
          <w:szCs w:val="24"/>
        </w:rPr>
        <w:t>у</w:t>
      </w:r>
      <w:r w:rsidRPr="00586596">
        <w:rPr>
          <w:szCs w:val="24"/>
        </w:rPr>
        <w:t>ниципального финансового контроля проекты бюджетных смет указанных органов, пре</w:t>
      </w:r>
      <w:r w:rsidRPr="00586596">
        <w:rPr>
          <w:szCs w:val="24"/>
        </w:rPr>
        <w:t>д</w:t>
      </w:r>
      <w:r w:rsidRPr="00586596">
        <w:rPr>
          <w:szCs w:val="24"/>
        </w:rPr>
        <w:t>ставляемые в случае возникновения разногласий с финансовым органом в отношении ук</w:t>
      </w:r>
      <w:r w:rsidRPr="00586596">
        <w:rPr>
          <w:szCs w:val="24"/>
        </w:rPr>
        <w:t>а</w:t>
      </w:r>
      <w:r w:rsidRPr="00586596">
        <w:rPr>
          <w:szCs w:val="24"/>
        </w:rPr>
        <w:t>занных бюджетных смет;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586596">
        <w:rPr>
          <w:szCs w:val="24"/>
        </w:rPr>
        <w:t>иные документы и материалы.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86596">
        <w:rPr>
          <w:szCs w:val="24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</w:t>
      </w:r>
      <w:r w:rsidRPr="00586596">
        <w:rPr>
          <w:szCs w:val="24"/>
        </w:rPr>
        <w:t>с</w:t>
      </w:r>
      <w:r w:rsidRPr="00586596">
        <w:rPr>
          <w:szCs w:val="24"/>
        </w:rPr>
        <w:t>сификации расходов бюджетов включается в состав приложений к пояснительной записке к проекту решения о бюджете.</w:t>
      </w:r>
    </w:p>
    <w:p w:rsidR="00862E0A" w:rsidRPr="00586596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  <w:r w:rsidRPr="00DA6539">
        <w:rPr>
          <w:b/>
          <w:bCs/>
          <w:szCs w:val="24"/>
        </w:rPr>
        <w:t>Статья 25. Внесение проекта решения о бюджете поселения на рассмотрение Сов</w:t>
      </w:r>
      <w:r w:rsidRPr="00DA6539">
        <w:rPr>
          <w:b/>
          <w:bCs/>
          <w:szCs w:val="24"/>
        </w:rPr>
        <w:t>е</w:t>
      </w:r>
      <w:r w:rsidRPr="00DA6539">
        <w:rPr>
          <w:b/>
          <w:bCs/>
          <w:szCs w:val="24"/>
        </w:rPr>
        <w:t>том Богашевского сельского поселения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bCs/>
          <w:szCs w:val="24"/>
        </w:rPr>
        <w:t>Администрация Богашевского сельского поселения вносит на рассмотрение Совета Бог</w:t>
      </w:r>
      <w:r w:rsidRPr="00DA6539">
        <w:rPr>
          <w:bCs/>
          <w:szCs w:val="24"/>
        </w:rPr>
        <w:t>а</w:t>
      </w:r>
      <w:r w:rsidRPr="00DA6539">
        <w:rPr>
          <w:bCs/>
          <w:szCs w:val="24"/>
        </w:rPr>
        <w:t>шевского сельского поселения проект решения о бюджете Богашевского сельского пос</w:t>
      </w:r>
      <w:r w:rsidRPr="00DA6539">
        <w:rPr>
          <w:bCs/>
          <w:szCs w:val="24"/>
        </w:rPr>
        <w:t>е</w:t>
      </w:r>
      <w:r w:rsidRPr="00DA6539">
        <w:rPr>
          <w:bCs/>
          <w:szCs w:val="24"/>
        </w:rPr>
        <w:t>ления</w:t>
      </w:r>
      <w:r w:rsidRPr="00DA6539">
        <w:rPr>
          <w:szCs w:val="24"/>
        </w:rPr>
        <w:t xml:space="preserve"> в сроки, установленные решением Совета Богашевского сельского поселения, но не позднее 15 ноября текущего года.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Одновременно с проектом бюджета в Совет Богашевского сельского поселения предо</w:t>
      </w:r>
      <w:r w:rsidRPr="00DA6539">
        <w:rPr>
          <w:szCs w:val="24"/>
        </w:rPr>
        <w:t>с</w:t>
      </w:r>
      <w:r w:rsidRPr="00DA6539">
        <w:rPr>
          <w:szCs w:val="24"/>
        </w:rPr>
        <w:t>тавляются документы и материалы в соответствии с пунктом 7 статьи 24 настоящего П</w:t>
      </w:r>
      <w:r w:rsidRPr="00DA6539">
        <w:rPr>
          <w:szCs w:val="24"/>
        </w:rPr>
        <w:t>о</w:t>
      </w:r>
      <w:r w:rsidRPr="00DA6539">
        <w:rPr>
          <w:szCs w:val="24"/>
        </w:rPr>
        <w:t xml:space="preserve">ложения. 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  <w:r w:rsidRPr="00DA6539">
        <w:rPr>
          <w:b/>
          <w:bCs/>
          <w:szCs w:val="24"/>
        </w:rPr>
        <w:t>Статья 26. Порядок рассмотрения проекта решения о бюджете и его утверждения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>Порядок рассмотрения проекта решения о бюджете и его утверждения определен решен</w:t>
      </w:r>
      <w:r w:rsidRPr="00DA6539">
        <w:rPr>
          <w:bCs/>
          <w:szCs w:val="24"/>
        </w:rPr>
        <w:t>и</w:t>
      </w:r>
      <w:r w:rsidRPr="00DA6539">
        <w:rPr>
          <w:bCs/>
          <w:szCs w:val="24"/>
        </w:rPr>
        <w:t>ем Совета Богашевского сельского поселения</w:t>
      </w:r>
      <w:r>
        <w:rPr>
          <w:bCs/>
          <w:szCs w:val="24"/>
        </w:rPr>
        <w:t xml:space="preserve"> в соответствии с требованиями Бюджетного Кодекса Российской Федерации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A6539">
        <w:rPr>
          <w:rFonts w:ascii="Times New Roman" w:hAnsi="Times New Roman" w:cs="Times New Roman"/>
          <w:b/>
          <w:sz w:val="24"/>
          <w:szCs w:val="24"/>
        </w:rPr>
        <w:t>. Временное управление бюджетом поселения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1. Если решение о бюджете поселения не вступило в силу с начала финансового года: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Глава поселения правомочен ежемесячно доводить до главных распорядителей бюдже</w:t>
      </w:r>
      <w:r w:rsidRPr="00DA6539">
        <w:rPr>
          <w:rFonts w:ascii="Times New Roman" w:hAnsi="Times New Roman" w:cs="Times New Roman"/>
          <w:sz w:val="24"/>
          <w:szCs w:val="24"/>
        </w:rPr>
        <w:t>т</w:t>
      </w:r>
      <w:r w:rsidRPr="00DA6539">
        <w:rPr>
          <w:rFonts w:ascii="Times New Roman" w:hAnsi="Times New Roman" w:cs="Times New Roman"/>
          <w:sz w:val="24"/>
          <w:szCs w:val="24"/>
        </w:rPr>
        <w:t>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иные показатели, определяемые решением о бюджете поселения, применяются в разм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рах (нормативах) и порядке, которые были установлены решением о бюджете поселения на отчетный финансовый год;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порядок распределения и(или)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2. Если решение о бюджете поселения не вступило в силу через три месяца после начала финансового года, Глава поселения организует исполнение бюджета поселения при с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блюдении условий, определенных частью 1 настоящей статьи.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При этом Глава поселения не имеет права: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осуществлять заимствования в размере более одной восьмой объема заимствований пр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дыдущего финансового года в расчете на квартал;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формировать резервный фонд администрации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3. Указанные в пунктах 1 и 2 </w:t>
      </w:r>
      <w:r>
        <w:rPr>
          <w:rFonts w:ascii="Times New Roman" w:hAnsi="Times New Roman" w:cs="Times New Roman"/>
          <w:sz w:val="24"/>
          <w:szCs w:val="24"/>
        </w:rPr>
        <w:t>настоящей статьи</w:t>
      </w:r>
      <w:r w:rsidRPr="00DA6539">
        <w:rPr>
          <w:rFonts w:ascii="Times New Roman" w:hAnsi="Times New Roman" w:cs="Times New Roman"/>
          <w:sz w:val="24"/>
          <w:szCs w:val="24"/>
        </w:rPr>
        <w:t xml:space="preserve"> ограничения не распространяются на ра</w:t>
      </w:r>
      <w:r w:rsidRPr="00DA6539">
        <w:rPr>
          <w:rFonts w:ascii="Times New Roman" w:hAnsi="Times New Roman" w:cs="Times New Roman"/>
          <w:sz w:val="24"/>
          <w:szCs w:val="24"/>
        </w:rPr>
        <w:t>с</w:t>
      </w:r>
      <w:r w:rsidRPr="00DA6539">
        <w:rPr>
          <w:rFonts w:ascii="Times New Roman" w:hAnsi="Times New Roman" w:cs="Times New Roman"/>
          <w:sz w:val="24"/>
          <w:szCs w:val="24"/>
        </w:rPr>
        <w:t>ходы, связанные с выполнением публичных нормативных обязательств, обслуживанием и погашением муниципального долга.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/>
          <w:sz w:val="24"/>
          <w:szCs w:val="24"/>
        </w:rPr>
        <w:t>4. 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</w:t>
      </w:r>
      <w:r w:rsidRPr="00DA6539">
        <w:rPr>
          <w:rFonts w:ascii="Times New Roman" w:hAnsi="Times New Roman"/>
          <w:sz w:val="24"/>
          <w:szCs w:val="24"/>
        </w:rPr>
        <w:t>в</w:t>
      </w:r>
      <w:r w:rsidRPr="00DA6539">
        <w:rPr>
          <w:rFonts w:ascii="Times New Roman" w:hAnsi="Times New Roman"/>
          <w:sz w:val="24"/>
          <w:szCs w:val="24"/>
        </w:rPr>
        <w:t xml:space="preserve">ляется в соответствии с пунктами 1-3 </w:t>
      </w:r>
      <w:r>
        <w:rPr>
          <w:rFonts w:ascii="Times New Roman" w:hAnsi="Times New Roman"/>
          <w:sz w:val="24"/>
          <w:szCs w:val="24"/>
        </w:rPr>
        <w:t>настоящей статьи</w:t>
      </w:r>
      <w:r w:rsidRPr="00DA6539">
        <w:rPr>
          <w:rFonts w:ascii="Times New Roman" w:hAnsi="Times New Roman"/>
          <w:sz w:val="24"/>
          <w:szCs w:val="24"/>
        </w:rPr>
        <w:t>, в течение одного месяца со дня вступления в силу указанного решения Глава поселения представляет на рассмотрение и утверждение Совета поселения проект решения о внесении изменений в решение о бю</w:t>
      </w:r>
      <w:r w:rsidRPr="00DA6539">
        <w:rPr>
          <w:rFonts w:ascii="Times New Roman" w:hAnsi="Times New Roman"/>
          <w:sz w:val="24"/>
          <w:szCs w:val="24"/>
        </w:rPr>
        <w:t>д</w:t>
      </w:r>
      <w:r w:rsidRPr="00DA6539">
        <w:rPr>
          <w:rFonts w:ascii="Times New Roman" w:hAnsi="Times New Roman"/>
          <w:sz w:val="24"/>
          <w:szCs w:val="24"/>
        </w:rPr>
        <w:t>жете поселения, уточняющего показатели бюджета с учетом исполнения бюджета за п</w:t>
      </w:r>
      <w:r w:rsidRPr="00DA6539">
        <w:rPr>
          <w:rFonts w:ascii="Times New Roman" w:hAnsi="Times New Roman"/>
          <w:sz w:val="24"/>
          <w:szCs w:val="24"/>
        </w:rPr>
        <w:t>е</w:t>
      </w:r>
      <w:r w:rsidRPr="00DA6539">
        <w:rPr>
          <w:rFonts w:ascii="Times New Roman" w:hAnsi="Times New Roman"/>
          <w:sz w:val="24"/>
          <w:szCs w:val="24"/>
        </w:rPr>
        <w:t>риод временного управления бюджетом.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862E0A" w:rsidRPr="00DA6539" w:rsidRDefault="00862E0A" w:rsidP="0089163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DA6539">
        <w:rPr>
          <w:rFonts w:ascii="Times New Roman" w:hAnsi="Times New Roman" w:cs="Times New Roman"/>
          <w:b/>
          <w:sz w:val="24"/>
          <w:szCs w:val="24"/>
        </w:rPr>
        <w:t xml:space="preserve"> V. ПОРЯДОК ИСПОЛНЕНИЯ БЮДЖЕТА </w:t>
      </w:r>
    </w:p>
    <w:p w:rsidR="00862E0A" w:rsidRPr="00DA6539" w:rsidRDefault="00862E0A" w:rsidP="0089163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>И ВНЕСЕНИЯ  ИЗМЕНЕНИЙ В РЕШЕНИЕ О БЮДЖЕТЕ</w:t>
      </w:r>
    </w:p>
    <w:p w:rsidR="00862E0A" w:rsidRPr="00DA6539" w:rsidRDefault="00862E0A" w:rsidP="0089163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DA6539">
        <w:rPr>
          <w:rFonts w:ascii="Times New Roman" w:hAnsi="Times New Roman" w:cs="Times New Roman"/>
          <w:b/>
          <w:sz w:val="24"/>
          <w:szCs w:val="24"/>
        </w:rPr>
        <w:t>. Основы исполнения бюджета поселения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1. Исполнение бюджета поселения обеспечивается Администрацией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Организация исполнения бюджета поселения возлагается на </w:t>
      </w:r>
      <w:r w:rsidRPr="00DA6539">
        <w:rPr>
          <w:rFonts w:ascii="Times New Roman" w:hAnsi="Times New Roman"/>
          <w:sz w:val="24"/>
          <w:szCs w:val="24"/>
        </w:rPr>
        <w:t>финансовый орган (должн</w:t>
      </w:r>
      <w:r w:rsidRPr="00DA6539">
        <w:rPr>
          <w:rFonts w:ascii="Times New Roman" w:hAnsi="Times New Roman"/>
          <w:sz w:val="24"/>
          <w:szCs w:val="24"/>
        </w:rPr>
        <w:t>о</w:t>
      </w:r>
      <w:r w:rsidRPr="00DA6539">
        <w:rPr>
          <w:rFonts w:ascii="Times New Roman" w:hAnsi="Times New Roman"/>
          <w:sz w:val="24"/>
          <w:szCs w:val="24"/>
        </w:rPr>
        <w:t>стное лицо)</w:t>
      </w:r>
      <w:r w:rsidRPr="00DA6539">
        <w:rPr>
          <w:rFonts w:ascii="Times New Roman" w:hAnsi="Times New Roman" w:cs="Times New Roman"/>
          <w:sz w:val="24"/>
          <w:szCs w:val="24"/>
        </w:rPr>
        <w:t>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Исполнение бюджета поселения организуется на основе сводной бюджетной росписи и кассового плана.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2. Бюджет поселения исполняется на основе принципов единства кассы и подведомстве</w:t>
      </w:r>
      <w:r w:rsidRPr="00DA6539">
        <w:rPr>
          <w:rFonts w:ascii="Times New Roman" w:hAnsi="Times New Roman" w:cs="Times New Roman"/>
          <w:sz w:val="24"/>
          <w:szCs w:val="24"/>
        </w:rPr>
        <w:t>н</w:t>
      </w:r>
      <w:r w:rsidRPr="00DA6539">
        <w:rPr>
          <w:rFonts w:ascii="Times New Roman" w:hAnsi="Times New Roman" w:cs="Times New Roman"/>
          <w:sz w:val="24"/>
          <w:szCs w:val="24"/>
        </w:rPr>
        <w:t>ности расходов.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Принцип единства кассы означает зачисление всех кассовых поступлений и осуществл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ние всех кассовых выплат с единого счета бюджета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Принцип подведомственности расходов бюджетов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го они находятся.</w:t>
      </w:r>
    </w:p>
    <w:p w:rsidR="00862E0A" w:rsidRPr="00DA6539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A6539">
        <w:rPr>
          <w:rFonts w:ascii="Times New Roman" w:hAnsi="Times New Roman" w:cs="Times New Roman"/>
          <w:b/>
          <w:sz w:val="24"/>
          <w:szCs w:val="24"/>
        </w:rPr>
        <w:t>. Организация казначейского исполнения бюджета сельского поселения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Полномочия по казначейскому исполнению бюджета поселения передаются Управл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финансов Администрации Томского района (далее Управление финансов), на 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вании соглашения, заключенного между органами местного самоуправления Томского района и органами местного самоуправления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Казначейское исполнение бюджета поселения включает в себя реализацию Управлен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финансов прав и обязанностей по подтверждению платежных обязательств бюджета поселения, совершению разрешительных надписей на право осуществления расходов в рамках выделенных лимитов бюджетных обязательств, осуществлению платежей с един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счета бюджета поселения.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Исполнение бюджета поселения по расходам осуществляется с использованием лиц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вых счетов, открываемых в Управлении финансов для распорядителей и получателей бюджета поселения. 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Кассовое обслуживание исполнения бюджета поселения осуществляется Отделением по Томскому району УФК по Томской области в порядке, установленном нормативными правовыми актами Российской Федерации.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30. Использование доходов, фактически полученных при исполнении местн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 бюджета сверх утвержденных решением о бюджете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Доходы, фактически полученные при исполнении бюджета поселения сверх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жденных решением о местном бюджете общего объема доходов, могут направляться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нансовым органом поселения без внесения изменений в решение о бюджете поселения на замещение муниципальных заимствований, погашение муниципального долга и на испо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нение публичных нормативных обязательств муниципального образования в случае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достаточности предусмотренных на их исполнение бюджетных ассигнований в размере, предусмотренном пунктом 3 статьи 217 БК РФ.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Субсидии и субвенции, фактически полученные при исполнении бюджета поселения сверх утвержденных решением о местном бюджете доходов, направляются на увеличение расходов соответственно целям предоставления субсидий и субвенций с внесением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нений в сводную бюджетную роспись без внесения изменений в решение о местном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жете.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>Статья 31. Сводная бюджетная роспись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1. Порядок составления и ведения сводной бюджетной росписи, бюджетных росписей главных распорядителей бюджетных средств и кассового плана устанавливается пост</w:t>
      </w:r>
      <w:r w:rsidRPr="00DA6539">
        <w:rPr>
          <w:szCs w:val="24"/>
        </w:rPr>
        <w:t>а</w:t>
      </w:r>
      <w:r w:rsidRPr="00DA6539">
        <w:rPr>
          <w:szCs w:val="24"/>
        </w:rPr>
        <w:t>новлением администрации Богашевского сельского поселения.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В сводную бюджетную роспись могут быть внесены изменения в соответствии с пост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новлением администрации Богашевского сельского поселения без внесения изменений в решение о бюджете на текущий финансовый год и плановый период в следующих случ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ях: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центов общего объема бюджетных ассигнований, утвержденных решением о бюджете Б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гашевского сельского поселения на их исполнение в текущем финансовом году;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исполнения судебных актов, предусматривающих обращение взыскания на средства бюджета Богашевского сельского поселения - в пределах объема бюджетных ассигнов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ний;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использования средств резервного фонда администрации Богашевского сельского пос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ления;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распределения бюджетных ассигнований между получателями бюджетных средств на конкурсной основе - в пределах объема бюджетных ассигнований;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DA6539">
        <w:rPr>
          <w:szCs w:val="24"/>
        </w:rPr>
        <w:t>перераспределения бюджетных ассигнований между текущим финансовым годом и пл</w:t>
      </w:r>
      <w:r w:rsidRPr="00DA6539">
        <w:rPr>
          <w:szCs w:val="24"/>
        </w:rPr>
        <w:t>а</w:t>
      </w:r>
      <w:r w:rsidRPr="00DA6539">
        <w:rPr>
          <w:szCs w:val="24"/>
        </w:rPr>
        <w:t>новым периодом - в пределах предусмотренных решением о бюджете на очередной ф</w:t>
      </w:r>
      <w:r w:rsidRPr="00DA6539">
        <w:rPr>
          <w:szCs w:val="24"/>
        </w:rPr>
        <w:t>и</w:t>
      </w:r>
      <w:r w:rsidRPr="00DA6539">
        <w:rPr>
          <w:szCs w:val="24"/>
        </w:rPr>
        <w:t>нансовый год и плановый период главному распорядителю бюджетных средств на соо</w:t>
      </w:r>
      <w:r w:rsidRPr="00DA6539">
        <w:rPr>
          <w:szCs w:val="24"/>
        </w:rPr>
        <w:t>т</w:t>
      </w:r>
      <w:r w:rsidRPr="00DA6539">
        <w:rPr>
          <w:szCs w:val="24"/>
        </w:rPr>
        <w:t>ветствующий финансовый год общего объема бюджетных ассигнований на оказание м</w:t>
      </w:r>
      <w:r w:rsidRPr="00DA6539">
        <w:rPr>
          <w:szCs w:val="24"/>
        </w:rPr>
        <w:t>у</w:t>
      </w:r>
      <w:r w:rsidRPr="00DA6539">
        <w:rPr>
          <w:szCs w:val="24"/>
        </w:rPr>
        <w:t>ниципальных услуг и общего объема бюджетных ассигнований по соответствующим ра</w:t>
      </w:r>
      <w:r w:rsidRPr="00DA6539">
        <w:rPr>
          <w:szCs w:val="24"/>
        </w:rPr>
        <w:t>з</w:t>
      </w:r>
      <w:r w:rsidRPr="00DA6539">
        <w:rPr>
          <w:szCs w:val="24"/>
        </w:rPr>
        <w:t>делам, подразделам, целевым статьям, группам (группам и подгруппам) видов расходов либо по соответствующим разделам, подразделам, целевым статьям муниципальным пр</w:t>
      </w:r>
      <w:r w:rsidRPr="00DA6539">
        <w:rPr>
          <w:szCs w:val="24"/>
        </w:rPr>
        <w:t>о</w:t>
      </w:r>
      <w:r w:rsidRPr="00DA6539">
        <w:rPr>
          <w:szCs w:val="24"/>
        </w:rPr>
        <w:t>граммам и непрограммным направлениям деятельности), группам (группам и подгруппам) видов расходов классификации расходов бюджетов на текущий финансовый год и план</w:t>
      </w:r>
      <w:r w:rsidRPr="00DA6539">
        <w:rPr>
          <w:szCs w:val="24"/>
        </w:rPr>
        <w:t>о</w:t>
      </w:r>
      <w:r w:rsidRPr="00DA6539">
        <w:rPr>
          <w:szCs w:val="24"/>
        </w:rPr>
        <w:t>вый период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DA6539">
        <w:rPr>
          <w:szCs w:val="24"/>
        </w:rPr>
        <w:t>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</w:t>
      </w:r>
      <w:r w:rsidRPr="00DA6539">
        <w:rPr>
          <w:szCs w:val="24"/>
        </w:rPr>
        <w:t>а</w:t>
      </w:r>
      <w:r w:rsidRPr="00DA6539">
        <w:rPr>
          <w:szCs w:val="24"/>
        </w:rPr>
        <w:t>ми (группами и подгруппами) видов расходов либо между разделами, подразделами, ц</w:t>
      </w:r>
      <w:r w:rsidRPr="00DA6539">
        <w:rPr>
          <w:szCs w:val="24"/>
        </w:rPr>
        <w:t>е</w:t>
      </w:r>
      <w:r w:rsidRPr="00DA6539">
        <w:rPr>
          <w:szCs w:val="24"/>
        </w:rPr>
        <w:t>левыми статьями (муниципальными программами и непрограммными направлениями деятельности), группами (группами и подгруппами) видов расходов классификации ра</w:t>
      </w:r>
      <w:r w:rsidRPr="00DA6539">
        <w:rPr>
          <w:szCs w:val="24"/>
        </w:rPr>
        <w:t>с</w:t>
      </w:r>
      <w:r w:rsidRPr="00DA6539">
        <w:rPr>
          <w:szCs w:val="24"/>
        </w:rPr>
        <w:t>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- проведения реструктуризации муниципального долга в соответствии с Бюджетным к</w:t>
      </w:r>
      <w:r w:rsidRPr="00DA6539">
        <w:rPr>
          <w:szCs w:val="24"/>
        </w:rPr>
        <w:t>о</w:t>
      </w:r>
      <w:r w:rsidRPr="00DA6539">
        <w:rPr>
          <w:szCs w:val="24"/>
        </w:rPr>
        <w:t xml:space="preserve">дексом Российской Федерации; (абзац утратил силу с 1 января 2014 года. - Федеральный </w:t>
      </w:r>
      <w:hyperlink r:id="rId20" w:history="1">
        <w:r w:rsidRPr="00DA6539">
          <w:rPr>
            <w:szCs w:val="24"/>
          </w:rPr>
          <w:t>закон</w:t>
        </w:r>
      </w:hyperlink>
      <w:r w:rsidRPr="00DA6539">
        <w:rPr>
          <w:szCs w:val="24"/>
        </w:rPr>
        <w:t xml:space="preserve"> от 07.05.2013 N 104-ФЗ);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перераспределения бюджетных ассигнований между видами источников финансиров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</w:t>
      </w:r>
      <w:r w:rsidRPr="00DA6539">
        <w:rPr>
          <w:rFonts w:ascii="Times New Roman" w:hAnsi="Times New Roman" w:cs="Times New Roman"/>
          <w:sz w:val="24"/>
          <w:szCs w:val="24"/>
        </w:rPr>
        <w:t>д</w:t>
      </w:r>
      <w:r w:rsidRPr="00DA6539">
        <w:rPr>
          <w:rFonts w:ascii="Times New Roman" w:hAnsi="Times New Roman" w:cs="Times New Roman"/>
          <w:sz w:val="24"/>
          <w:szCs w:val="24"/>
        </w:rPr>
        <w:t>жета, предусмотренных на соответствующий финансовый год;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DA6539">
        <w:rPr>
          <w:szCs w:val="24"/>
        </w:rPr>
        <w:t>в случае получения субсидий, субвенций, иных межбюджетных трансфертов и безво</w:t>
      </w:r>
      <w:r w:rsidRPr="00DA6539">
        <w:rPr>
          <w:szCs w:val="24"/>
        </w:rPr>
        <w:t>з</w:t>
      </w:r>
      <w:r w:rsidRPr="00DA6539">
        <w:rPr>
          <w:szCs w:val="24"/>
        </w:rPr>
        <w:t>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</w:t>
      </w:r>
      <w:r w:rsidRPr="00DA6539">
        <w:rPr>
          <w:szCs w:val="24"/>
        </w:rPr>
        <w:t>а</w:t>
      </w:r>
      <w:r w:rsidRPr="00DA6539">
        <w:rPr>
          <w:szCs w:val="24"/>
        </w:rPr>
        <w:t>та при отсутствии потребности) указанных средств;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DA6539">
        <w:rPr>
          <w:szCs w:val="24"/>
        </w:rPr>
        <w:t>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муниципального долга;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Pr="00DA6539">
        <w:rPr>
          <w:szCs w:val="24"/>
        </w:rPr>
        <w:t>увеличения бюджетных ассигнований текущего финансового года на оплату заключе</w:t>
      </w:r>
      <w:r w:rsidRPr="00DA6539">
        <w:rPr>
          <w:szCs w:val="24"/>
        </w:rPr>
        <w:t>н</w:t>
      </w:r>
      <w:r w:rsidRPr="00DA6539">
        <w:rPr>
          <w:szCs w:val="24"/>
        </w:rPr>
        <w:t>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</w:t>
      </w:r>
      <w:r w:rsidRPr="00DA6539">
        <w:rPr>
          <w:szCs w:val="24"/>
        </w:rPr>
        <w:t>т</w:t>
      </w:r>
      <w:r w:rsidRPr="00DA6539">
        <w:rPr>
          <w:szCs w:val="24"/>
        </w:rPr>
        <w:t>четном финансовом году, в объеме, не превышающем остатка не использованных на н</w:t>
      </w:r>
      <w:r w:rsidRPr="00DA6539">
        <w:rPr>
          <w:szCs w:val="24"/>
        </w:rPr>
        <w:t>а</w:t>
      </w:r>
      <w:r w:rsidRPr="00DA6539">
        <w:rPr>
          <w:szCs w:val="24"/>
        </w:rPr>
        <w:t>чало текущего финансового года бюджетных ассигнований на исполнение указанных м</w:t>
      </w:r>
      <w:r w:rsidRPr="00DA6539">
        <w:rPr>
          <w:szCs w:val="24"/>
        </w:rPr>
        <w:t>у</w:t>
      </w:r>
      <w:r w:rsidRPr="00DA6539">
        <w:rPr>
          <w:szCs w:val="24"/>
        </w:rPr>
        <w:t>ниципальных контрактов в соответствии с требованиями, установленными настоящим Кодексом;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- в случае изменения </w:t>
      </w:r>
      <w:hyperlink r:id="rId21" w:history="1">
        <w:r w:rsidRPr="00DA6539">
          <w:rPr>
            <w:szCs w:val="24"/>
          </w:rPr>
          <w:t>типа</w:t>
        </w:r>
      </w:hyperlink>
      <w:r w:rsidRPr="00DA6539">
        <w:rPr>
          <w:szCs w:val="24"/>
        </w:rPr>
        <w:t xml:space="preserve"> муниципальных учреждений и организационно-правовой фо</w:t>
      </w:r>
      <w:r w:rsidRPr="00DA6539">
        <w:rPr>
          <w:szCs w:val="24"/>
        </w:rPr>
        <w:t>р</w:t>
      </w:r>
      <w:r w:rsidRPr="00DA6539">
        <w:rPr>
          <w:szCs w:val="24"/>
        </w:rPr>
        <w:t>мы муниципальных унитарных предприятий</w:t>
      </w:r>
      <w:r>
        <w:rPr>
          <w:szCs w:val="24"/>
        </w:rPr>
        <w:t>.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6539">
        <w:rPr>
          <w:rFonts w:ascii="Times New Roman" w:hAnsi="Times New Roman" w:cs="Times New Roman"/>
          <w:sz w:val="24"/>
          <w:szCs w:val="24"/>
        </w:rPr>
        <w:t>. В ходе исполнения бюджета показатели сводной бюджетной росписи могут быть изм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нены в соответствии с постановлением администрации Богашевского сельского поселения с последующим внесением изменений в решение о бюджете на текущий финансовый год и плановый период в случае использования средств, образовавшихся на счете бюджета Богашевского сельского поселения на начало финансового года, без изменения главного распорядителя (распорядителя) средств бюджета Богашевского сельского поселения и при сохранении кодов разделов, подразделов, целевых статей и видов расходов классифик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ции расходов бюджета на текущий финансовый год и плановый период (кроме остатков субсидий, субвенций, иных межбюджетных трансфертов, имеющих целевое назначение, полученных из бюджетов других уровней бюджетной системы Российской Федерации).</w:t>
      </w:r>
    </w:p>
    <w:p w:rsidR="00862E0A" w:rsidRPr="00DA6539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6539">
        <w:rPr>
          <w:rFonts w:ascii="Times New Roman" w:hAnsi="Times New Roman" w:cs="Times New Roman"/>
          <w:sz w:val="24"/>
          <w:szCs w:val="24"/>
        </w:rPr>
        <w:t>. Использование средств, образовавшихся на счете бюджета Богашевского сельского п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селения на начало финансового года, с изменением главного распорядителя (распорядит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ля) средств бюджета Богашевского сельского поселения и кодов разделов, подразделов, целевых статей и видов расходов классификации расходов бюджета на текущий финанс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вый год и плановый период осуществляется после внесения изменений в решение о бю</w:t>
      </w:r>
      <w:r w:rsidRPr="00DA6539">
        <w:rPr>
          <w:rFonts w:ascii="Times New Roman" w:hAnsi="Times New Roman" w:cs="Times New Roman"/>
          <w:sz w:val="24"/>
          <w:szCs w:val="24"/>
        </w:rPr>
        <w:t>д</w:t>
      </w:r>
      <w:r w:rsidRPr="00DA6539">
        <w:rPr>
          <w:rFonts w:ascii="Times New Roman" w:hAnsi="Times New Roman" w:cs="Times New Roman"/>
          <w:sz w:val="24"/>
          <w:szCs w:val="24"/>
        </w:rPr>
        <w:t>жете Богашевского сельского поселения.</w:t>
      </w:r>
    </w:p>
    <w:p w:rsidR="00862E0A" w:rsidRPr="00E64953" w:rsidRDefault="00862E0A" w:rsidP="0089163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/>
          <w:b/>
          <w:sz w:val="24"/>
          <w:szCs w:val="24"/>
        </w:rPr>
        <w:t>Статья 32.</w:t>
      </w:r>
      <w:r w:rsidRPr="00DA6539">
        <w:rPr>
          <w:rFonts w:ascii="Times New Roman" w:hAnsi="Times New Roman" w:cs="Times New Roman"/>
          <w:b/>
          <w:sz w:val="24"/>
          <w:szCs w:val="24"/>
        </w:rPr>
        <w:t>Кассовый план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1. Под кассовым планом понимается прогноз кассовых поступлений в бюджет и кассовых выплат из бюджета в текущем финансовом году. В кассовом плане устанавливается пр</w:t>
      </w:r>
      <w:r w:rsidRPr="00DA6539">
        <w:rPr>
          <w:szCs w:val="24"/>
        </w:rPr>
        <w:t>е</w:t>
      </w:r>
      <w:r w:rsidRPr="00DA6539">
        <w:rPr>
          <w:szCs w:val="24"/>
        </w:rPr>
        <w:t>дельный объем денежных средств, используемых на осуществление операций по управл</w:t>
      </w:r>
      <w:r w:rsidRPr="00DA6539">
        <w:rPr>
          <w:szCs w:val="24"/>
        </w:rPr>
        <w:t>е</w:t>
      </w:r>
      <w:r w:rsidRPr="00DA6539">
        <w:rPr>
          <w:szCs w:val="24"/>
        </w:rPr>
        <w:t>нию остатками средств на едином счете бюджета.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2. Постановлением администрации Богашевского сельского поселения устанавливает </w:t>
      </w:r>
      <w:hyperlink r:id="rId22" w:history="1">
        <w:r w:rsidRPr="00DA6539">
          <w:rPr>
            <w:szCs w:val="24"/>
          </w:rPr>
          <w:t>порядок</w:t>
        </w:r>
      </w:hyperlink>
      <w:r w:rsidRPr="00DA6539">
        <w:rPr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 Составление и ведение кассового плана осуществляется уполномоченным финансовым органом (должностным лицом) Администрации Богашевского сельского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33</w:t>
      </w:r>
      <w:r w:rsidRPr="00DA6539">
        <w:rPr>
          <w:rFonts w:ascii="Times New Roman" w:hAnsi="Times New Roman" w:cs="Times New Roman"/>
          <w:b/>
          <w:sz w:val="24"/>
          <w:szCs w:val="24"/>
        </w:rPr>
        <w:t>. Исполнение бюджета поселения по доходам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1. Исполнение бюджета поселения по доходам предусматривает: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- зачисление на единый счет бюджета поселения доходов от распределения налогов, сб</w:t>
      </w:r>
      <w:r w:rsidRPr="00DA6539">
        <w:rPr>
          <w:rFonts w:ascii="Times New Roman" w:hAnsi="Times New Roman" w:cs="Times New Roman"/>
          <w:sz w:val="24"/>
          <w:szCs w:val="24"/>
        </w:rPr>
        <w:t>о</w:t>
      </w:r>
      <w:r w:rsidRPr="00DA6539">
        <w:rPr>
          <w:rFonts w:ascii="Times New Roman" w:hAnsi="Times New Roman" w:cs="Times New Roman"/>
          <w:sz w:val="24"/>
          <w:szCs w:val="24"/>
        </w:rPr>
        <w:t>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</w:t>
      </w:r>
      <w:r w:rsidRPr="00DA6539">
        <w:rPr>
          <w:rFonts w:ascii="Times New Roman" w:hAnsi="Times New Roman" w:cs="Times New Roman"/>
          <w:sz w:val="24"/>
          <w:szCs w:val="24"/>
        </w:rPr>
        <w:t>т</w:t>
      </w:r>
      <w:r w:rsidRPr="00DA6539">
        <w:rPr>
          <w:rFonts w:ascii="Times New Roman" w:hAnsi="Times New Roman" w:cs="Times New Roman"/>
          <w:sz w:val="24"/>
          <w:szCs w:val="24"/>
        </w:rPr>
        <w:t>вии с положениями Бюджетного кодекса Российской Федерации, со счетов органов казн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чейства и иных поступлений в бюджет поселения;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- перечисление излишне распределенных сумм, возврат излишне уплаченных или изли</w:t>
      </w:r>
      <w:r w:rsidRPr="00DA6539">
        <w:rPr>
          <w:szCs w:val="24"/>
        </w:rPr>
        <w:t>ш</w:t>
      </w:r>
      <w:r w:rsidRPr="00DA6539">
        <w:rPr>
          <w:szCs w:val="24"/>
        </w:rPr>
        <w:t>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 - зачет излишне уплаченных или излишне взысканных сумм в соответствии с законод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тельством Российской Федерации о налогах и сборах;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- перечисление Федеральным казначейством излишне распределенных сумм, средств, н</w:t>
      </w:r>
      <w:r w:rsidRPr="00DA6539">
        <w:rPr>
          <w:szCs w:val="24"/>
        </w:rPr>
        <w:t>е</w:t>
      </w:r>
      <w:r w:rsidRPr="00DA6539">
        <w:rPr>
          <w:szCs w:val="24"/>
        </w:rPr>
        <w:t>обходимых для осуществления возврата (зачета, уточнения) излишне уплаченных или и</w:t>
      </w:r>
      <w:r w:rsidRPr="00DA6539">
        <w:rPr>
          <w:szCs w:val="24"/>
        </w:rPr>
        <w:t>з</w:t>
      </w:r>
      <w:r w:rsidRPr="00DA6539">
        <w:rPr>
          <w:szCs w:val="24"/>
        </w:rPr>
        <w:t>лишне взысканных сумм налогов, сборов и иных платежей, а также сумм процентов за н</w:t>
      </w:r>
      <w:r w:rsidRPr="00DA6539">
        <w:rPr>
          <w:szCs w:val="24"/>
        </w:rPr>
        <w:t>е</w:t>
      </w:r>
      <w:r w:rsidRPr="00DA6539">
        <w:rPr>
          <w:szCs w:val="24"/>
        </w:rPr>
        <w:t>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</w:t>
      </w:r>
      <w:r w:rsidRPr="00DA6539">
        <w:rPr>
          <w:szCs w:val="24"/>
        </w:rPr>
        <w:t>е</w:t>
      </w:r>
      <w:r w:rsidRPr="00DA6539">
        <w:rPr>
          <w:szCs w:val="24"/>
        </w:rPr>
        <w:t xml:space="preserve">деления между бюджетами бюджетной системы Российской Федерации, в </w:t>
      </w:r>
      <w:hyperlink r:id="rId23" w:history="1">
        <w:r w:rsidRPr="00DA6539">
          <w:rPr>
            <w:szCs w:val="24"/>
          </w:rPr>
          <w:t>порядке</w:t>
        </w:r>
      </w:hyperlink>
      <w:r w:rsidRPr="00DA6539">
        <w:rPr>
          <w:szCs w:val="24"/>
        </w:rPr>
        <w:t>, уст</w:t>
      </w:r>
      <w:r w:rsidRPr="00DA6539">
        <w:rPr>
          <w:szCs w:val="24"/>
        </w:rPr>
        <w:t>а</w:t>
      </w:r>
      <w:r w:rsidRPr="00DA6539">
        <w:rPr>
          <w:szCs w:val="24"/>
        </w:rPr>
        <w:t>новленном Министерством финансов Российской Федерации.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14214D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4D">
        <w:rPr>
          <w:rFonts w:ascii="Times New Roman" w:hAnsi="Times New Roman" w:cs="Times New Roman"/>
          <w:b/>
          <w:sz w:val="24"/>
          <w:szCs w:val="24"/>
        </w:rPr>
        <w:t>Статья 34. Исполнение бюджета поселения по расходам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1. Исполнение бюджета по расходам осуществляется в </w:t>
      </w:r>
      <w:hyperlink r:id="rId24" w:history="1">
        <w:r w:rsidRPr="00DA6539">
          <w:rPr>
            <w:szCs w:val="24"/>
          </w:rPr>
          <w:t>порядке</w:t>
        </w:r>
      </w:hyperlink>
      <w:r w:rsidRPr="00DA6539">
        <w:rPr>
          <w:szCs w:val="24"/>
        </w:rPr>
        <w:t>, установленном соответс</w:t>
      </w:r>
      <w:r w:rsidRPr="00DA6539">
        <w:rPr>
          <w:szCs w:val="24"/>
        </w:rPr>
        <w:t>т</w:t>
      </w:r>
      <w:r w:rsidRPr="00DA6539">
        <w:rPr>
          <w:szCs w:val="24"/>
        </w:rPr>
        <w:t>вующим финансовым органом, с соблюдением требований Бюджетного Кодекса РФ.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2. Исполнение бюджета по расходам предусматривает: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принятие бюджетных обязательств;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подтверждение денежных обязательств;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санкционирование оплаты денежных обязательств;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подтверждение исполнения денежных обязательств.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3. Получатель бюджетных средств принимает бюджетные обязательства в пределах дов</w:t>
      </w:r>
      <w:r w:rsidRPr="00DA6539">
        <w:rPr>
          <w:szCs w:val="24"/>
        </w:rPr>
        <w:t>е</w:t>
      </w:r>
      <w:r w:rsidRPr="00DA6539">
        <w:rPr>
          <w:szCs w:val="24"/>
        </w:rPr>
        <w:t>денных до него лимитов бюджетных обязательств.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35</w:t>
      </w:r>
      <w:r w:rsidRPr="00DA6539">
        <w:rPr>
          <w:rFonts w:ascii="Times New Roman" w:hAnsi="Times New Roman" w:cs="Times New Roman"/>
          <w:b/>
          <w:sz w:val="24"/>
          <w:szCs w:val="24"/>
        </w:rPr>
        <w:t>. Исполнение бюджета по источникам финансирования дефицита бюджета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1. Исполнение бюджета по источникам финансирования дефицита бюджета осуществл</w:t>
      </w:r>
      <w:r w:rsidRPr="00DA6539">
        <w:rPr>
          <w:szCs w:val="24"/>
        </w:rPr>
        <w:t>я</w:t>
      </w:r>
      <w:r w:rsidRPr="00DA6539">
        <w:rPr>
          <w:szCs w:val="24"/>
        </w:rPr>
        <w:t>ется главными администраторами, администраторами источников финансирования деф</w:t>
      </w:r>
      <w:r w:rsidRPr="00DA6539">
        <w:rPr>
          <w:szCs w:val="24"/>
        </w:rPr>
        <w:t>и</w:t>
      </w:r>
      <w:r w:rsidRPr="00DA6539">
        <w:rPr>
          <w:szCs w:val="24"/>
        </w:rPr>
        <w:t xml:space="preserve">цита бюджета в соответствии со сводной бюджетной росписью, за исключением операций по управлению остатками средств на едином счете бюджета, в </w:t>
      </w:r>
      <w:hyperlink r:id="rId25" w:history="1">
        <w:r w:rsidRPr="00DA6539">
          <w:rPr>
            <w:szCs w:val="24"/>
          </w:rPr>
          <w:t>порядке</w:t>
        </w:r>
      </w:hyperlink>
      <w:r w:rsidRPr="00DA6539">
        <w:rPr>
          <w:szCs w:val="24"/>
        </w:rPr>
        <w:t>, установленном финансовым органом в соответствии с положениями Бюджетного Кодекса РФ.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 2.Санкционирование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в порядке, установленном финансовым органом.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36</w:t>
      </w:r>
      <w:r w:rsidRPr="00DA6539">
        <w:rPr>
          <w:rFonts w:ascii="Times New Roman" w:hAnsi="Times New Roman" w:cs="Times New Roman"/>
          <w:b/>
          <w:sz w:val="24"/>
          <w:szCs w:val="24"/>
        </w:rPr>
        <w:t>. Лицевые счета для учета операций по исполнению бюджета поселения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6539">
        <w:rPr>
          <w:rFonts w:ascii="Times New Roman" w:hAnsi="Times New Roman" w:cs="Times New Roman"/>
          <w:sz w:val="24"/>
          <w:szCs w:val="24"/>
        </w:rPr>
        <w:t xml:space="preserve">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финансовом органе муниципального образования в соответствии с положениями Бюджетного кодекса Российской Федерации и настоящим Положением.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6539">
        <w:rPr>
          <w:rFonts w:ascii="Times New Roman" w:hAnsi="Times New Roman" w:cs="Times New Roman"/>
          <w:sz w:val="24"/>
          <w:szCs w:val="24"/>
        </w:rPr>
        <w:t>Порядок открытия и ведения лицевых счетов устанавливается финансовым органом м</w:t>
      </w:r>
      <w:r w:rsidRPr="00DA6539">
        <w:rPr>
          <w:rFonts w:ascii="Times New Roman" w:hAnsi="Times New Roman" w:cs="Times New Roman"/>
          <w:sz w:val="24"/>
          <w:szCs w:val="24"/>
        </w:rPr>
        <w:t>у</w:t>
      </w:r>
      <w:r w:rsidRPr="00DA6539">
        <w:rPr>
          <w:rFonts w:ascii="Times New Roman" w:hAnsi="Times New Roman" w:cs="Times New Roman"/>
          <w:sz w:val="24"/>
          <w:szCs w:val="24"/>
        </w:rPr>
        <w:t>ниципального образования органом.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37</w:t>
      </w:r>
      <w:r w:rsidRPr="00DA6539">
        <w:rPr>
          <w:rFonts w:ascii="Times New Roman" w:hAnsi="Times New Roman" w:cs="Times New Roman"/>
          <w:b/>
          <w:sz w:val="24"/>
          <w:szCs w:val="24"/>
        </w:rPr>
        <w:t>. Внесение изменений в решение о бюджете в процессе его исполнения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1. Уполномоченное лицо Администрации Богашевского сельского поселения разрабат</w:t>
      </w:r>
      <w:r w:rsidRPr="00DA6539">
        <w:rPr>
          <w:rFonts w:ascii="Times New Roman" w:hAnsi="Times New Roman" w:cs="Times New Roman"/>
          <w:sz w:val="24"/>
          <w:szCs w:val="24"/>
        </w:rPr>
        <w:t>ы</w:t>
      </w:r>
      <w:r w:rsidRPr="00DA6539">
        <w:rPr>
          <w:rFonts w:ascii="Times New Roman" w:hAnsi="Times New Roman" w:cs="Times New Roman"/>
          <w:sz w:val="24"/>
          <w:szCs w:val="24"/>
        </w:rPr>
        <w:t xml:space="preserve">вает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 14 календарных дней до начала использования денежных средств, за исключением межбюджетных трансфертов и субвенций, </w:t>
      </w:r>
      <w:r w:rsidRPr="00DA6539">
        <w:rPr>
          <w:rFonts w:ascii="Times New Roman" w:hAnsi="Times New Roman" w:cs="Times New Roman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</w:t>
      </w:r>
      <w:r w:rsidRPr="00DA6539">
        <w:rPr>
          <w:rFonts w:ascii="Times New Roman" w:hAnsi="Times New Roman" w:cs="Times New Roman"/>
          <w:sz w:val="24"/>
          <w:szCs w:val="24"/>
        </w:rPr>
        <w:t>а</w:t>
      </w:r>
      <w:r w:rsidRPr="00DA6539">
        <w:rPr>
          <w:rFonts w:ascii="Times New Roman" w:hAnsi="Times New Roman" w:cs="Times New Roman"/>
          <w:sz w:val="24"/>
          <w:szCs w:val="24"/>
        </w:rPr>
        <w:t>ния указанного решения.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6539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обоснование бюджетных ассигнований предлагаемых изменений;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пояснительная записка с предлагаемыми изменениями;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ожидаемая оценка исполнения бюджета по доходам;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39">
        <w:rPr>
          <w:rFonts w:ascii="Times New Roman" w:hAnsi="Times New Roman" w:cs="Times New Roman"/>
          <w:sz w:val="24"/>
          <w:szCs w:val="24"/>
        </w:rPr>
        <w:t>изменения прогноза социально-экономического развития поселения.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6539">
        <w:rPr>
          <w:rFonts w:ascii="Times New Roman" w:hAnsi="Times New Roman" w:cs="Times New Roman"/>
          <w:sz w:val="24"/>
          <w:szCs w:val="24"/>
        </w:rPr>
        <w:t>. Проект решения о внесении изменений в решение о бюджете поселения на текущий финансовый год и плановый период рассматривается Советом поселения в одном чтении.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6539">
        <w:rPr>
          <w:rFonts w:ascii="Times New Roman" w:hAnsi="Times New Roman" w:cs="Times New Roman"/>
          <w:sz w:val="24"/>
          <w:szCs w:val="24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38</w:t>
      </w:r>
      <w:r w:rsidRPr="00DA6539">
        <w:rPr>
          <w:rFonts w:ascii="Times New Roman" w:hAnsi="Times New Roman" w:cs="Times New Roman"/>
          <w:b/>
          <w:sz w:val="24"/>
          <w:szCs w:val="24"/>
        </w:rPr>
        <w:t>. Завершение текущего финансового года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1. Операции по исполнению бюджета поселения завершаются 31 декабря за исключением операций, указанных в </w:t>
      </w:r>
      <w:r>
        <w:rPr>
          <w:rFonts w:ascii="Times New Roman" w:hAnsi="Times New Roman" w:cs="Times New Roman"/>
          <w:sz w:val="24"/>
          <w:szCs w:val="24"/>
        </w:rPr>
        <w:t>Бюджетном Кодексе Российской Федерации</w:t>
      </w:r>
      <w:r w:rsidRPr="00DA6539">
        <w:rPr>
          <w:rFonts w:ascii="Times New Roman" w:hAnsi="Times New Roman" w:cs="Times New Roman"/>
          <w:sz w:val="24"/>
          <w:szCs w:val="24"/>
        </w:rPr>
        <w:t>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 осуществл</w:t>
      </w:r>
      <w:r w:rsidRPr="00DA6539">
        <w:rPr>
          <w:rFonts w:ascii="Times New Roman" w:hAnsi="Times New Roman" w:cs="Times New Roman"/>
          <w:sz w:val="24"/>
          <w:szCs w:val="24"/>
        </w:rPr>
        <w:t>я</w:t>
      </w:r>
      <w:r w:rsidRPr="00DA6539">
        <w:rPr>
          <w:rFonts w:ascii="Times New Roman" w:hAnsi="Times New Roman" w:cs="Times New Roman"/>
          <w:sz w:val="24"/>
          <w:szCs w:val="24"/>
        </w:rPr>
        <w:t>ется в порядке, установленном администрацией поселения в соответствии с требованиями настоящей статьи.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>2. Бюджетные ассигнования, лимиты бюджетных обязательств и предельные объемы ф</w:t>
      </w:r>
      <w:r w:rsidRPr="00DA6539">
        <w:rPr>
          <w:rFonts w:ascii="Times New Roman" w:hAnsi="Times New Roman" w:cs="Times New Roman"/>
          <w:sz w:val="24"/>
          <w:szCs w:val="24"/>
        </w:rPr>
        <w:t>и</w:t>
      </w:r>
      <w:r w:rsidRPr="00DA6539">
        <w:rPr>
          <w:rFonts w:ascii="Times New Roman" w:hAnsi="Times New Roman" w:cs="Times New Roman"/>
          <w:sz w:val="24"/>
          <w:szCs w:val="24"/>
        </w:rPr>
        <w:t>нансирования текущего финансового года прекращают свое действие 31 декабря.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>3. Не использованные в текущем финансовом году межбюджетные трансферты, получе</w:t>
      </w:r>
      <w:r w:rsidRPr="00DA6539">
        <w:rPr>
          <w:szCs w:val="24"/>
        </w:rPr>
        <w:t>н</w:t>
      </w:r>
      <w:r w:rsidRPr="00DA6539">
        <w:rPr>
          <w:szCs w:val="24"/>
        </w:rPr>
        <w:t>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539">
        <w:rPr>
          <w:rFonts w:ascii="Times New Roman" w:hAnsi="Times New Roman" w:cs="Times New Roman"/>
          <w:sz w:val="24"/>
          <w:szCs w:val="24"/>
        </w:rPr>
        <w:t xml:space="preserve"> 4. Завершение операций органами Федерального казначейства по распределению в соо</w:t>
      </w:r>
      <w:r w:rsidRPr="00DA6539">
        <w:rPr>
          <w:rFonts w:ascii="Times New Roman" w:hAnsi="Times New Roman" w:cs="Times New Roman"/>
          <w:sz w:val="24"/>
          <w:szCs w:val="24"/>
        </w:rPr>
        <w:t>т</w:t>
      </w:r>
      <w:r w:rsidRPr="00DA6539">
        <w:rPr>
          <w:rFonts w:ascii="Times New Roman" w:hAnsi="Times New Roman" w:cs="Times New Roman"/>
          <w:sz w:val="24"/>
          <w:szCs w:val="24"/>
        </w:rPr>
        <w:t>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</w:t>
      </w:r>
      <w:r w:rsidRPr="00DA6539">
        <w:rPr>
          <w:rFonts w:ascii="Times New Roman" w:hAnsi="Times New Roman" w:cs="Times New Roman"/>
          <w:sz w:val="24"/>
          <w:szCs w:val="24"/>
        </w:rPr>
        <w:t>т</w:t>
      </w:r>
      <w:r w:rsidRPr="00DA6539">
        <w:rPr>
          <w:rFonts w:ascii="Times New Roman" w:hAnsi="Times New Roman" w:cs="Times New Roman"/>
          <w:sz w:val="24"/>
          <w:szCs w:val="24"/>
        </w:rPr>
        <w:t>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14214D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4D">
        <w:rPr>
          <w:rFonts w:ascii="Times New Roman" w:hAnsi="Times New Roman" w:cs="Times New Roman"/>
          <w:b/>
          <w:sz w:val="24"/>
          <w:szCs w:val="24"/>
        </w:rPr>
        <w:t>Статья 39. Отчетность об исполнении бюджета поселения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A6539">
        <w:rPr>
          <w:rFonts w:ascii="Times New Roman" w:hAnsi="Times New Roman" w:cs="Times New Roman"/>
          <w:sz w:val="24"/>
          <w:szCs w:val="24"/>
        </w:rPr>
        <w:t>Бюджетная отчетность является годовой. Отчет об исполнении бюджета является еж</w:t>
      </w:r>
      <w:r w:rsidRPr="00DA6539">
        <w:rPr>
          <w:rFonts w:ascii="Times New Roman" w:hAnsi="Times New Roman" w:cs="Times New Roman"/>
          <w:sz w:val="24"/>
          <w:szCs w:val="24"/>
        </w:rPr>
        <w:t>е</w:t>
      </w:r>
      <w:r w:rsidRPr="00DA6539">
        <w:rPr>
          <w:rFonts w:ascii="Times New Roman" w:hAnsi="Times New Roman" w:cs="Times New Roman"/>
          <w:sz w:val="24"/>
          <w:szCs w:val="24"/>
        </w:rPr>
        <w:t>квартальным.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DA6539">
        <w:rPr>
          <w:szCs w:val="24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Богашевского сельского пос</w:t>
      </w:r>
      <w:r w:rsidRPr="00DA6539">
        <w:rPr>
          <w:szCs w:val="24"/>
        </w:rPr>
        <w:t>е</w:t>
      </w:r>
      <w:r w:rsidRPr="00DA6539">
        <w:rPr>
          <w:szCs w:val="24"/>
        </w:rPr>
        <w:t>ления и направляется в Совет поселения и созданный им орган внешнего муниципального финансового контроля.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DA6539">
        <w:rPr>
          <w:szCs w:val="24"/>
        </w:rPr>
        <w:t>Годовой отчет об исполнении бюджета Богашевского сельского поселения подлежат утверждению решением Совета Богашевского сельского поселения.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14214D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b/>
          <w:szCs w:val="24"/>
        </w:rPr>
      </w:pPr>
      <w:r w:rsidRPr="0014214D">
        <w:rPr>
          <w:b/>
          <w:szCs w:val="24"/>
        </w:rPr>
        <w:t>Статья 40. Внешняя проверка годового отчета об исполнении бюджета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DA6539">
        <w:rPr>
          <w:szCs w:val="24"/>
        </w:rPr>
        <w:t>Годовой отчет об исполнении бюджета до его рассмотрения в Совете Богашевского 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</w:t>
      </w:r>
      <w:r w:rsidRPr="00DA6539">
        <w:rPr>
          <w:szCs w:val="24"/>
        </w:rPr>
        <w:t>а</w:t>
      </w:r>
      <w:r w:rsidRPr="00DA6539">
        <w:rPr>
          <w:szCs w:val="24"/>
        </w:rPr>
        <w:t>ключения на годовой отчет об исполнении бюджета.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DA6539">
        <w:rPr>
          <w:szCs w:val="24"/>
        </w:rPr>
        <w:t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решением Совета поселения, с соблюдением требований Бюджетного Кодекса РФ и с уч</w:t>
      </w:r>
      <w:r w:rsidRPr="00DA6539">
        <w:rPr>
          <w:szCs w:val="24"/>
        </w:rPr>
        <w:t>е</w:t>
      </w:r>
      <w:r w:rsidRPr="00DA6539">
        <w:rPr>
          <w:szCs w:val="24"/>
        </w:rPr>
        <w:t>том особенностей, установленных федеральными законами.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DA6539">
        <w:rPr>
          <w:szCs w:val="24"/>
        </w:rPr>
        <w:t>По обращению Совета поселения внешняя проверка годового отчета об исполнении бюджета поселения может осуществляться контрольно-счетным органом Томского района или контрольно-счетным органом Томской области.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</w:t>
      </w:r>
      <w:r w:rsidRPr="00DA6539">
        <w:rPr>
          <w:szCs w:val="24"/>
        </w:rPr>
        <w:t>Администрация поселения представляет отчет об исполнении бюджета поселения для подготовки заключения на него не позднее 1 апреля текущего года. Подготовка заключ</w:t>
      </w:r>
      <w:r w:rsidRPr="00DA6539">
        <w:rPr>
          <w:szCs w:val="24"/>
        </w:rPr>
        <w:t>е</w:t>
      </w:r>
      <w:r w:rsidRPr="00DA6539">
        <w:rPr>
          <w:szCs w:val="24"/>
        </w:rPr>
        <w:t>ния на годовой отчет об исполнении местного бюджета проводится в срок, не превыша</w:t>
      </w:r>
      <w:r w:rsidRPr="00DA6539">
        <w:rPr>
          <w:szCs w:val="24"/>
        </w:rPr>
        <w:t>ю</w:t>
      </w:r>
      <w:r w:rsidRPr="00DA6539">
        <w:rPr>
          <w:szCs w:val="24"/>
        </w:rPr>
        <w:t>щий один месяц.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DA6539">
        <w:rPr>
          <w:szCs w:val="24"/>
        </w:rPr>
        <w:t>. Орган внешнего (муниципального финансового контроля готовит заключение на отчет об исполнении бюджета с учетом данных внешней проверки годовой бюджетной отчетн</w:t>
      </w:r>
      <w:r w:rsidRPr="00DA6539">
        <w:rPr>
          <w:szCs w:val="24"/>
        </w:rPr>
        <w:t>о</w:t>
      </w:r>
      <w:r w:rsidRPr="00DA6539">
        <w:rPr>
          <w:szCs w:val="24"/>
        </w:rPr>
        <w:t>сти главных администраторов бюджетных средств.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6</w:t>
      </w:r>
      <w:r w:rsidRPr="00DA6539">
        <w:rPr>
          <w:szCs w:val="24"/>
        </w:rPr>
        <w:t>. Заключение на годовой отчет об исполнении бюджета представляется органом внешн</w:t>
      </w:r>
      <w:r w:rsidRPr="00DA6539">
        <w:rPr>
          <w:szCs w:val="24"/>
        </w:rPr>
        <w:t>е</w:t>
      </w:r>
      <w:r w:rsidRPr="00DA6539">
        <w:rPr>
          <w:szCs w:val="24"/>
        </w:rPr>
        <w:t>го муниципального финансового контроля в Совет поселения с одновременным направл</w:t>
      </w:r>
      <w:r w:rsidRPr="00DA6539">
        <w:rPr>
          <w:szCs w:val="24"/>
        </w:rPr>
        <w:t>е</w:t>
      </w:r>
      <w:r w:rsidRPr="00DA6539">
        <w:rPr>
          <w:szCs w:val="24"/>
        </w:rPr>
        <w:t>нием в Администрацию Богашевского сельского поселения.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62E0A" w:rsidRPr="0014214D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b/>
          <w:szCs w:val="24"/>
        </w:rPr>
      </w:pPr>
      <w:r w:rsidRPr="0014214D">
        <w:rPr>
          <w:b/>
          <w:szCs w:val="24"/>
        </w:rPr>
        <w:t>Статья 41. Представление, рассмотрение и утверждение годового отчета об исполн</w:t>
      </w:r>
      <w:r w:rsidRPr="0014214D">
        <w:rPr>
          <w:b/>
          <w:szCs w:val="24"/>
        </w:rPr>
        <w:t>е</w:t>
      </w:r>
      <w:r w:rsidRPr="0014214D">
        <w:rPr>
          <w:b/>
          <w:szCs w:val="24"/>
        </w:rPr>
        <w:t xml:space="preserve">нии бюджета </w:t>
      </w:r>
      <w:r>
        <w:rPr>
          <w:b/>
          <w:szCs w:val="24"/>
        </w:rPr>
        <w:t>Советом Богашевского сельского поселения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DA6539">
        <w:rPr>
          <w:szCs w:val="24"/>
        </w:rPr>
        <w:t>Порядок представления, рассмотрения и утверждения годового отчета об исполнении бюджета устанавливается Советом Богашевского сельского поселения в соответствии с положениями Бюджетного Кодекса РФ.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6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A653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A6539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862E0A" w:rsidRPr="00DA653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DA6539">
        <w:rPr>
          <w:b/>
          <w:szCs w:val="24"/>
        </w:rPr>
        <w:t xml:space="preserve">Статья </w:t>
      </w:r>
      <w:r>
        <w:rPr>
          <w:b/>
          <w:szCs w:val="24"/>
        </w:rPr>
        <w:t>42</w:t>
      </w:r>
      <w:r w:rsidRPr="00DA6539">
        <w:rPr>
          <w:b/>
          <w:szCs w:val="24"/>
        </w:rPr>
        <w:t>. Органы, осуществляющие муниципальный финансовый контроль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Контроль за исполнением бюджета поселения осуществляют Совет </w:t>
      </w:r>
      <w:r>
        <w:rPr>
          <w:szCs w:val="24"/>
        </w:rPr>
        <w:t>Богашевского</w:t>
      </w:r>
      <w:r w:rsidRPr="00DA6539">
        <w:rPr>
          <w:szCs w:val="24"/>
        </w:rPr>
        <w:t xml:space="preserve"> сел</w:t>
      </w:r>
      <w:r w:rsidRPr="00DA6539">
        <w:rPr>
          <w:szCs w:val="24"/>
        </w:rPr>
        <w:t>ь</w:t>
      </w:r>
      <w:r w:rsidRPr="00DA6539">
        <w:rPr>
          <w:szCs w:val="24"/>
        </w:rPr>
        <w:t>ского поселения, главные распорядители средств бюджета поселения,</w:t>
      </w:r>
      <w:r w:rsidRPr="00DA6539">
        <w:rPr>
          <w:bCs/>
          <w:szCs w:val="24"/>
        </w:rPr>
        <w:t xml:space="preserve"> главные админис</w:t>
      </w:r>
      <w:r w:rsidRPr="00DA6539">
        <w:rPr>
          <w:bCs/>
          <w:szCs w:val="24"/>
        </w:rPr>
        <w:t>т</w:t>
      </w:r>
      <w:r w:rsidRPr="00DA6539">
        <w:rPr>
          <w:bCs/>
          <w:szCs w:val="24"/>
        </w:rPr>
        <w:t>раторы доходов бюджета и главные администраторы источников финансирования деф</w:t>
      </w:r>
      <w:r w:rsidRPr="00DA6539">
        <w:rPr>
          <w:bCs/>
          <w:szCs w:val="24"/>
        </w:rPr>
        <w:t>и</w:t>
      </w:r>
      <w:r w:rsidRPr="00DA6539">
        <w:rPr>
          <w:bCs/>
          <w:szCs w:val="24"/>
        </w:rPr>
        <w:t>цита бюджета поселения</w:t>
      </w:r>
      <w:r w:rsidRPr="00DA6539">
        <w:rPr>
          <w:szCs w:val="24"/>
        </w:rPr>
        <w:t xml:space="preserve"> в пределах своей компетенции.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DA6539">
        <w:rPr>
          <w:b/>
          <w:szCs w:val="24"/>
        </w:rPr>
        <w:t xml:space="preserve">Статья </w:t>
      </w:r>
      <w:r>
        <w:rPr>
          <w:b/>
          <w:szCs w:val="24"/>
        </w:rPr>
        <w:t>43</w:t>
      </w:r>
      <w:r w:rsidRPr="00DA6539">
        <w:rPr>
          <w:b/>
          <w:szCs w:val="24"/>
        </w:rPr>
        <w:t>. Формы контроля за исполнением бюджета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6539">
        <w:rPr>
          <w:szCs w:val="24"/>
        </w:rPr>
        <w:t xml:space="preserve">1. Финансовый контроль Совета поселения  осуществляется в следующих формах: 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>- предварительный контроль – на этапе рассмотрения, обсуждения и утверждения проекта бюджета поселения;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>- текущий контроль – при рассмотрении отдельных вопросов в процессе исполнения бюджета поселения в ходе депутатских слушаний и в связи с депутатскими запросами;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>- последующий контроль - в ходе рассмотрения и утверждения отчетов об исполнении бюджета поселения за соответствующий период.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 xml:space="preserve">2. </w:t>
      </w:r>
      <w:r>
        <w:rPr>
          <w:bCs/>
          <w:szCs w:val="24"/>
        </w:rPr>
        <w:t>Администрация Богашевского сельского поселения</w:t>
      </w:r>
      <w:r w:rsidRPr="00DA6539">
        <w:rPr>
          <w:bCs/>
          <w:szCs w:val="24"/>
        </w:rPr>
        <w:t xml:space="preserve"> предоставляет в Совет поселения информацию о ходе исполнения бюджета за 1-е полугодие текущего года.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>По запросу комиссии по бюджету, других депутатских комиссий, депутатов представ</w:t>
      </w:r>
      <w:r w:rsidRPr="00DA6539">
        <w:rPr>
          <w:bCs/>
          <w:szCs w:val="24"/>
        </w:rPr>
        <w:t>и</w:t>
      </w:r>
      <w:r w:rsidRPr="00DA6539">
        <w:rPr>
          <w:bCs/>
          <w:szCs w:val="24"/>
        </w:rPr>
        <w:t xml:space="preserve">тельного органа поселения местная администрация обязана предоставить запрашиваемую информацию, связанную с исполнением бюджета. 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DA6539">
        <w:rPr>
          <w:bCs/>
          <w:szCs w:val="24"/>
        </w:rPr>
        <w:t xml:space="preserve">3. </w:t>
      </w:r>
      <w:r>
        <w:rPr>
          <w:bCs/>
          <w:szCs w:val="24"/>
        </w:rPr>
        <w:t>Администрация Богашевского сельского поселения</w:t>
      </w:r>
      <w:r w:rsidRPr="00DA6539">
        <w:rPr>
          <w:bCs/>
          <w:szCs w:val="24"/>
        </w:rPr>
        <w:t xml:space="preserve"> осуществляет финансовый контроль в форме текущего и последующего контроля, и включает в себя проверку всех операций с бюджетными средствами всех распорядителей и получателей бюджетных средств, кр</w:t>
      </w:r>
      <w:r w:rsidRPr="00DA6539">
        <w:rPr>
          <w:bCs/>
          <w:szCs w:val="24"/>
        </w:rPr>
        <w:t>е</w:t>
      </w:r>
      <w:r w:rsidRPr="00DA6539">
        <w:rPr>
          <w:bCs/>
          <w:szCs w:val="24"/>
        </w:rPr>
        <w:t>дитных организаций, других участников бюджетного процесса, а также за соблюдением получателями бюджетных кредитов, инвестиций и муниципальных гарантий условий в</w:t>
      </w:r>
      <w:r w:rsidRPr="00DA6539">
        <w:rPr>
          <w:bCs/>
          <w:szCs w:val="24"/>
        </w:rPr>
        <w:t>ы</w:t>
      </w:r>
      <w:r w:rsidRPr="00DA6539">
        <w:rPr>
          <w:bCs/>
          <w:szCs w:val="24"/>
        </w:rPr>
        <w:t>деления, получения, целевого и эффективного использования и возврата бюджетных средств.</w:t>
      </w:r>
    </w:p>
    <w:p w:rsidR="00862E0A" w:rsidRPr="00DA653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Администрация Богашевского сельского поселения</w:t>
      </w:r>
      <w:r w:rsidRPr="00DA6539">
        <w:rPr>
          <w:bCs/>
          <w:szCs w:val="24"/>
        </w:rPr>
        <w:t xml:space="preserve"> вправе в процессе исполнения бюдж</w:t>
      </w:r>
      <w:r w:rsidRPr="00DA6539">
        <w:rPr>
          <w:bCs/>
          <w:szCs w:val="24"/>
        </w:rPr>
        <w:t>е</w:t>
      </w:r>
      <w:r w:rsidRPr="00DA6539">
        <w:rPr>
          <w:bCs/>
          <w:szCs w:val="24"/>
        </w:rPr>
        <w:t>та потребовать от получателей средств местного бюджета любую информацию, связанную с расходованием бюджетных средств.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180159">
        <w:rPr>
          <w:bCs/>
          <w:szCs w:val="24"/>
        </w:rPr>
        <w:t>4. Распорядители средств бюджета поселения осуществляют финансовый контроль за и</w:t>
      </w:r>
      <w:r w:rsidRPr="00180159">
        <w:rPr>
          <w:bCs/>
          <w:szCs w:val="24"/>
        </w:rPr>
        <w:t>с</w:t>
      </w:r>
      <w:r w:rsidRPr="00180159">
        <w:rPr>
          <w:bCs/>
          <w:szCs w:val="24"/>
        </w:rPr>
        <w:t>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средств, а также предо</w:t>
      </w:r>
      <w:r w:rsidRPr="00180159">
        <w:rPr>
          <w:bCs/>
          <w:szCs w:val="24"/>
        </w:rPr>
        <w:t>с</w:t>
      </w:r>
      <w:r w:rsidRPr="00180159">
        <w:rPr>
          <w:bCs/>
          <w:szCs w:val="24"/>
        </w:rPr>
        <w:t>тавления отчетности, внесения платы за пользование бюджетными средствами и выпо</w:t>
      </w:r>
      <w:r w:rsidRPr="00180159">
        <w:rPr>
          <w:bCs/>
          <w:szCs w:val="24"/>
        </w:rPr>
        <w:t>л</w:t>
      </w:r>
      <w:r w:rsidRPr="00180159">
        <w:rPr>
          <w:bCs/>
          <w:szCs w:val="24"/>
        </w:rPr>
        <w:t xml:space="preserve">нения заданий по предоставлению муниципальных услуг. 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  <w:r w:rsidRPr="00180159">
        <w:rPr>
          <w:b/>
          <w:bCs/>
          <w:szCs w:val="24"/>
        </w:rPr>
        <w:t xml:space="preserve">Статья </w:t>
      </w:r>
      <w:r>
        <w:rPr>
          <w:b/>
          <w:bCs/>
          <w:szCs w:val="24"/>
        </w:rPr>
        <w:t>44</w:t>
      </w:r>
      <w:r w:rsidRPr="00180159">
        <w:rPr>
          <w:b/>
          <w:bCs/>
          <w:szCs w:val="24"/>
        </w:rPr>
        <w:t>. Финансовый контроль, осуществляемый главными распорядителями бюджетных средств, главными администраторами доходов бюджета и главными а</w:t>
      </w:r>
      <w:r w:rsidRPr="00180159">
        <w:rPr>
          <w:b/>
          <w:bCs/>
          <w:szCs w:val="24"/>
        </w:rPr>
        <w:t>д</w:t>
      </w:r>
      <w:r w:rsidRPr="00180159">
        <w:rPr>
          <w:b/>
          <w:bCs/>
          <w:szCs w:val="24"/>
        </w:rPr>
        <w:t>министраторами источников финансирования дефицита бюджета поселения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180159">
        <w:rPr>
          <w:bCs/>
          <w:szCs w:val="24"/>
        </w:rPr>
        <w:t>1. Главные распорядители средств бюджета поселения осуществляют финансовый ко</w:t>
      </w:r>
      <w:r w:rsidRPr="00180159">
        <w:rPr>
          <w:bCs/>
          <w:szCs w:val="24"/>
        </w:rPr>
        <w:t>н</w:t>
      </w:r>
      <w:r w:rsidRPr="00180159">
        <w:rPr>
          <w:bCs/>
          <w:szCs w:val="24"/>
        </w:rPr>
        <w:t>троль за подведомственными распорядителями (получателями) бюджетных средств в ча</w:t>
      </w:r>
      <w:r w:rsidRPr="00180159">
        <w:rPr>
          <w:bCs/>
          <w:szCs w:val="24"/>
        </w:rPr>
        <w:t>с</w:t>
      </w:r>
      <w:r w:rsidRPr="00180159">
        <w:rPr>
          <w:bCs/>
          <w:szCs w:val="24"/>
        </w:rPr>
        <w:t>ти обеспечения правомерного, целевого, эффективного использования бюджетных средств.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180159">
        <w:rPr>
          <w:bCs/>
          <w:szCs w:val="24"/>
        </w:rPr>
        <w:t>Главные распорядители бюджетных средств осуществляют контроль за использованием субсидий, субвенций их получателями в соответствии с условиями и целями, определе</w:t>
      </w:r>
      <w:r w:rsidRPr="00180159">
        <w:rPr>
          <w:bCs/>
          <w:szCs w:val="24"/>
        </w:rPr>
        <w:t>н</w:t>
      </w:r>
      <w:r w:rsidRPr="00180159">
        <w:rPr>
          <w:bCs/>
          <w:szCs w:val="24"/>
        </w:rPr>
        <w:t>ными при предоставлении указанных средств из бюджета.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180159">
        <w:rPr>
          <w:bCs/>
          <w:szCs w:val="24"/>
        </w:rPr>
        <w:t>2. Главные администраторы бюджета поселения осуществляют финансовый контроль за подведомственными администраторами доходов бюджета по осуществлению ими фун</w:t>
      </w:r>
      <w:r w:rsidRPr="00180159">
        <w:rPr>
          <w:bCs/>
          <w:szCs w:val="24"/>
        </w:rPr>
        <w:t>к</w:t>
      </w:r>
      <w:r w:rsidRPr="00180159">
        <w:rPr>
          <w:bCs/>
          <w:szCs w:val="24"/>
        </w:rPr>
        <w:t>ций администрирования доходов.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180159">
        <w:rPr>
          <w:bCs/>
          <w:szCs w:val="24"/>
        </w:rPr>
        <w:t>3.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</w:t>
      </w:r>
      <w:r w:rsidRPr="00180159">
        <w:rPr>
          <w:bCs/>
          <w:szCs w:val="24"/>
        </w:rPr>
        <w:t>т</w:t>
      </w:r>
      <w:r w:rsidRPr="00180159">
        <w:rPr>
          <w:bCs/>
          <w:szCs w:val="24"/>
        </w:rPr>
        <w:t>раторами источников финансирования дефицита бюджета кассовых выплат из бюджета по погашению источников финансирования дефицита бюджета.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862E0A" w:rsidRPr="00180159" w:rsidRDefault="00862E0A" w:rsidP="0089163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8015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80159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бюджетного законодательства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80159">
        <w:rPr>
          <w:szCs w:val="24"/>
        </w:rPr>
        <w:t>1. Неисполнение либо ненадлежащее исполнение установленного порядка составления и рассмотрения проекта бюджета района, утверждения бюджета, исполнения и контроля за исполнением бюджета района признается нарушением бюджетного законодательства Ро</w:t>
      </w:r>
      <w:r w:rsidRPr="00180159">
        <w:rPr>
          <w:szCs w:val="24"/>
        </w:rPr>
        <w:t>с</w:t>
      </w:r>
      <w:r w:rsidRPr="00180159">
        <w:rPr>
          <w:szCs w:val="24"/>
        </w:rPr>
        <w:t>сийской Федерации, которое влечет применение к нарушителю мер принуждения.</w:t>
      </w:r>
    </w:p>
    <w:p w:rsidR="00862E0A" w:rsidRPr="0018015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159">
        <w:rPr>
          <w:rFonts w:ascii="Times New Roman" w:hAnsi="Times New Roman" w:cs="Times New Roman"/>
          <w:sz w:val="24"/>
          <w:szCs w:val="24"/>
        </w:rPr>
        <w:t>2. Основания и порядок применения мер ответственности за нарушение бюджетного зак</w:t>
      </w:r>
      <w:r w:rsidRPr="00180159">
        <w:rPr>
          <w:rFonts w:ascii="Times New Roman" w:hAnsi="Times New Roman" w:cs="Times New Roman"/>
          <w:sz w:val="24"/>
          <w:szCs w:val="24"/>
        </w:rPr>
        <w:t>о</w:t>
      </w:r>
      <w:r w:rsidRPr="00180159">
        <w:rPr>
          <w:rFonts w:ascii="Times New Roman" w:hAnsi="Times New Roman" w:cs="Times New Roman"/>
          <w:sz w:val="24"/>
          <w:szCs w:val="24"/>
        </w:rPr>
        <w:t>нодательства, виды мер, применяемых в качестве санкций за нарушение бюджетного з</w:t>
      </w:r>
      <w:r w:rsidRPr="00180159">
        <w:rPr>
          <w:rFonts w:ascii="Times New Roman" w:hAnsi="Times New Roman" w:cs="Times New Roman"/>
          <w:sz w:val="24"/>
          <w:szCs w:val="24"/>
        </w:rPr>
        <w:t>а</w:t>
      </w:r>
      <w:r w:rsidRPr="00180159">
        <w:rPr>
          <w:rFonts w:ascii="Times New Roman" w:hAnsi="Times New Roman" w:cs="Times New Roman"/>
          <w:sz w:val="24"/>
          <w:szCs w:val="24"/>
        </w:rPr>
        <w:t>конодательства, перечень и границы полномочий органов, применяющих меры ответс</w:t>
      </w:r>
      <w:r w:rsidRPr="00180159">
        <w:rPr>
          <w:rFonts w:ascii="Times New Roman" w:hAnsi="Times New Roman" w:cs="Times New Roman"/>
          <w:sz w:val="24"/>
          <w:szCs w:val="24"/>
        </w:rPr>
        <w:t>т</w:t>
      </w:r>
      <w:r w:rsidRPr="00180159">
        <w:rPr>
          <w:rFonts w:ascii="Times New Roman" w:hAnsi="Times New Roman" w:cs="Times New Roman"/>
          <w:sz w:val="24"/>
          <w:szCs w:val="24"/>
        </w:rPr>
        <w:t>венности к нарушителям бюджетного законодательства, определяются действующим з</w:t>
      </w:r>
      <w:r w:rsidRPr="00180159">
        <w:rPr>
          <w:rFonts w:ascii="Times New Roman" w:hAnsi="Times New Roman" w:cs="Times New Roman"/>
          <w:sz w:val="24"/>
          <w:szCs w:val="24"/>
        </w:rPr>
        <w:t>а</w:t>
      </w:r>
      <w:r w:rsidRPr="00180159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862E0A" w:rsidRPr="00180159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159">
        <w:rPr>
          <w:rFonts w:ascii="Times New Roman" w:hAnsi="Times New Roman" w:cs="Times New Roman"/>
          <w:sz w:val="24"/>
          <w:szCs w:val="24"/>
        </w:rPr>
        <w:t>3. Лица, виновные в нарушении положений настоящего Положения, несут ответстве</w:t>
      </w:r>
      <w:r w:rsidRPr="00180159">
        <w:rPr>
          <w:rFonts w:ascii="Times New Roman" w:hAnsi="Times New Roman" w:cs="Times New Roman"/>
          <w:sz w:val="24"/>
          <w:szCs w:val="24"/>
        </w:rPr>
        <w:t>н</w:t>
      </w:r>
      <w:r w:rsidRPr="00180159">
        <w:rPr>
          <w:rFonts w:ascii="Times New Roman" w:hAnsi="Times New Roman" w:cs="Times New Roman"/>
          <w:sz w:val="24"/>
          <w:szCs w:val="24"/>
        </w:rPr>
        <w:t xml:space="preserve">ность в соответствии с Бюджетным кодексом Российской Федерации, Кодексом РФ об административных правонарушениях, Законом Томской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0159">
        <w:rPr>
          <w:rFonts w:ascii="Times New Roman" w:hAnsi="Times New Roman" w:cs="Times New Roman"/>
          <w:sz w:val="24"/>
          <w:szCs w:val="24"/>
        </w:rPr>
        <w:t>Об административной ответственности за нарушение бюджетного законодательства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0159">
        <w:rPr>
          <w:rFonts w:ascii="Times New Roman" w:hAnsi="Times New Roman" w:cs="Times New Roman"/>
          <w:sz w:val="24"/>
          <w:szCs w:val="24"/>
        </w:rPr>
        <w:t>.</w:t>
      </w:r>
    </w:p>
    <w:p w:rsidR="00862E0A" w:rsidRPr="00180159" w:rsidRDefault="00862E0A" w:rsidP="0089163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Богашевского сельского поселения                                                        А.В. Мазуренко</w:t>
      </w: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Pr="00EE51FD" w:rsidRDefault="00862E0A" w:rsidP="00891633">
      <w:pPr>
        <w:widowControl w:val="0"/>
        <w:autoSpaceDE w:val="0"/>
        <w:autoSpaceDN w:val="0"/>
        <w:adjustRightInd w:val="0"/>
        <w:rPr>
          <w:sz w:val="20"/>
        </w:rPr>
      </w:pPr>
      <w:r w:rsidRPr="00EE51FD">
        <w:rPr>
          <w:sz w:val="20"/>
        </w:rPr>
        <w:tab/>
      </w: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П</w:t>
      </w:r>
      <w:r w:rsidRPr="00180159">
        <w:rPr>
          <w:sz w:val="20"/>
        </w:rPr>
        <w:t>риложение № 2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УТВЕРЖДЕНО: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80159">
        <w:rPr>
          <w:sz w:val="20"/>
        </w:rPr>
        <w:t>решени</w:t>
      </w:r>
      <w:r>
        <w:rPr>
          <w:sz w:val="20"/>
        </w:rPr>
        <w:t>ем</w:t>
      </w:r>
      <w:r w:rsidRPr="00180159">
        <w:rPr>
          <w:sz w:val="20"/>
        </w:rPr>
        <w:t xml:space="preserve"> Совета </w:t>
      </w:r>
      <w:r>
        <w:rPr>
          <w:sz w:val="20"/>
        </w:rPr>
        <w:t>Богашевского сельского поселения</w:t>
      </w:r>
    </w:p>
    <w:p w:rsidR="00862E0A" w:rsidRPr="00180159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от 05.12.2013 № 56</w:t>
      </w:r>
    </w:p>
    <w:p w:rsidR="00862E0A" w:rsidRPr="00780A10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E70945" w:rsidRDefault="00862E0A" w:rsidP="0089163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0945">
        <w:rPr>
          <w:b/>
          <w:szCs w:val="24"/>
        </w:rPr>
        <w:t>Порядок рассмотрения и утверждения проекта решения о бюджете</w:t>
      </w:r>
    </w:p>
    <w:p w:rsidR="00862E0A" w:rsidRPr="00E70945" w:rsidRDefault="00862E0A" w:rsidP="0089163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0945">
        <w:rPr>
          <w:b/>
          <w:szCs w:val="24"/>
        </w:rPr>
        <w:t>муниципального образования «Богашевское сельское поселение»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6238D4">
        <w:rPr>
          <w:b/>
          <w:szCs w:val="24"/>
        </w:rPr>
        <w:t>Статья 1. Рассмотрение проекта решения о бюджете поселения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1.   Администрация Богашевского сельского поселения вносит на рассмотрение в Совет поселения проект решения о бюджете поселения не позднее 15 ноября текущего года.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2.   Одновременно с проектом бюджета в Совет поселения представляются документы и материалы в соответствии с пунктом 7 статьи 24 Положения о бюджетном процессе в Б</w:t>
      </w:r>
      <w:r w:rsidRPr="006238D4">
        <w:rPr>
          <w:szCs w:val="24"/>
        </w:rPr>
        <w:t>о</w:t>
      </w:r>
      <w:r w:rsidRPr="006238D4">
        <w:rPr>
          <w:szCs w:val="24"/>
        </w:rPr>
        <w:t>гашевском сельском поселении.</w:t>
      </w: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  <w:r w:rsidRPr="006238D4">
        <w:rPr>
          <w:rFonts w:ascii="Times New Roman" w:hAnsi="Times New Roman"/>
          <w:sz w:val="24"/>
          <w:szCs w:val="24"/>
        </w:rPr>
        <w:t>3.   Совет поселения рассматривает проект решения о бюджете  в двух чтениях.</w:t>
      </w: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6238D4">
        <w:rPr>
          <w:rFonts w:ascii="Times New Roman" w:hAnsi="Times New Roman"/>
          <w:b/>
          <w:sz w:val="24"/>
          <w:szCs w:val="24"/>
        </w:rPr>
        <w:t>Статья 2. Первое чтение проекта решения о бюджете поселения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  </w:t>
      </w:r>
      <w:r w:rsidRPr="006238D4">
        <w:rPr>
          <w:szCs w:val="24"/>
        </w:rPr>
        <w:t>Совет Богашевского сельского поселения (далее - Совет поселения) направляет проект решения о бюджете Богашевского сельского поселения в течение 3 календарных дней со дня его внесения в Совет поселения в социально-экономическую депутатскую комиссию (далее - комиссия) Совета поселения для подготовки заключения.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2</w:t>
      </w:r>
      <w:r w:rsidRPr="006238D4">
        <w:rPr>
          <w:szCs w:val="24"/>
        </w:rPr>
        <w:t>.</w:t>
      </w:r>
      <w:r>
        <w:rPr>
          <w:szCs w:val="24"/>
        </w:rPr>
        <w:t xml:space="preserve">   </w:t>
      </w:r>
      <w:r w:rsidRPr="006238D4">
        <w:rPr>
          <w:szCs w:val="24"/>
        </w:rPr>
        <w:t>Комиссия Совета Богашевского сельского поселения направляет в Совет поселения з</w:t>
      </w:r>
      <w:r w:rsidRPr="006238D4">
        <w:rPr>
          <w:szCs w:val="24"/>
        </w:rPr>
        <w:t>а</w:t>
      </w:r>
      <w:r w:rsidRPr="006238D4">
        <w:rPr>
          <w:szCs w:val="24"/>
        </w:rPr>
        <w:t>ключение в течение 10 календарных дней со дня поступления в комиссию проекта реш</w:t>
      </w:r>
      <w:r w:rsidRPr="006238D4">
        <w:rPr>
          <w:szCs w:val="24"/>
        </w:rPr>
        <w:t>е</w:t>
      </w:r>
      <w:r w:rsidRPr="006238D4">
        <w:rPr>
          <w:szCs w:val="24"/>
        </w:rPr>
        <w:t xml:space="preserve">ния о бюджете Богашевского сельского поселения.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  </w:t>
      </w:r>
      <w:r w:rsidRPr="006238D4">
        <w:rPr>
          <w:szCs w:val="24"/>
        </w:rPr>
        <w:t>Совет поселения в течение 14 календарных дней со дня внесения проекта решения о бюджете Богашевского сельского поселения принимает решение о принятии его к ра</w:t>
      </w:r>
      <w:r w:rsidRPr="006238D4">
        <w:rPr>
          <w:szCs w:val="24"/>
        </w:rPr>
        <w:t>с</w:t>
      </w:r>
      <w:r w:rsidRPr="006238D4">
        <w:rPr>
          <w:szCs w:val="24"/>
        </w:rPr>
        <w:t>смотрению или возращению на доработку.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Pr="006238D4">
        <w:rPr>
          <w:szCs w:val="24"/>
        </w:rPr>
        <w:t>.</w:t>
      </w:r>
      <w:r>
        <w:rPr>
          <w:szCs w:val="24"/>
        </w:rPr>
        <w:t xml:space="preserve">   </w:t>
      </w:r>
      <w:r w:rsidRPr="006238D4">
        <w:rPr>
          <w:szCs w:val="24"/>
        </w:rPr>
        <w:t>Проект решения о бюджете Богашевского сельского поселения подлежит возращению на доработку, если представленные документы и материалы не соответствуют требован</w:t>
      </w:r>
      <w:r w:rsidRPr="006238D4">
        <w:rPr>
          <w:szCs w:val="24"/>
        </w:rPr>
        <w:t>и</w:t>
      </w:r>
      <w:r w:rsidRPr="006238D4">
        <w:rPr>
          <w:szCs w:val="24"/>
        </w:rPr>
        <w:t>ям Бюджетного  кодекса Российской Федерации и настоящего Порядка.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5.   </w:t>
      </w:r>
      <w:r w:rsidRPr="006238D4">
        <w:rPr>
          <w:szCs w:val="24"/>
        </w:rPr>
        <w:t>После устранения замечаний проект решения о бюджете Богашевского сельского п</w:t>
      </w:r>
      <w:r w:rsidRPr="006238D4">
        <w:rPr>
          <w:szCs w:val="24"/>
        </w:rPr>
        <w:t>о</w:t>
      </w:r>
      <w:r w:rsidRPr="006238D4">
        <w:rPr>
          <w:szCs w:val="24"/>
        </w:rPr>
        <w:t>селения с документами и материалами, представляется в Совет Богашевского сельского поселения в течение 5 календарных дней со дня возвращения его на доработку.</w:t>
      </w: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238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238D4">
        <w:rPr>
          <w:rFonts w:ascii="Times New Roman" w:hAnsi="Times New Roman"/>
          <w:sz w:val="24"/>
          <w:szCs w:val="24"/>
        </w:rPr>
        <w:t>При рассмотрении проекта решения о бюджете поселения в первом чтении заслуш</w:t>
      </w:r>
      <w:r w:rsidRPr="006238D4">
        <w:rPr>
          <w:rFonts w:ascii="Times New Roman" w:hAnsi="Times New Roman"/>
          <w:sz w:val="24"/>
          <w:szCs w:val="24"/>
        </w:rPr>
        <w:t>и</w:t>
      </w:r>
      <w:r w:rsidRPr="006238D4">
        <w:rPr>
          <w:rFonts w:ascii="Times New Roman" w:hAnsi="Times New Roman"/>
          <w:sz w:val="24"/>
          <w:szCs w:val="24"/>
        </w:rPr>
        <w:t>ваются:</w:t>
      </w: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  <w:r w:rsidRPr="006238D4">
        <w:rPr>
          <w:rFonts w:ascii="Times New Roman" w:hAnsi="Times New Roman"/>
          <w:sz w:val="24"/>
          <w:szCs w:val="24"/>
        </w:rPr>
        <w:t>- Глава поселения – об основных направлениях бюджетной и налоговой политики посел</w:t>
      </w:r>
      <w:r w:rsidRPr="006238D4">
        <w:rPr>
          <w:rFonts w:ascii="Times New Roman" w:hAnsi="Times New Roman"/>
          <w:sz w:val="24"/>
          <w:szCs w:val="24"/>
        </w:rPr>
        <w:t>е</w:t>
      </w:r>
      <w:r w:rsidRPr="006238D4">
        <w:rPr>
          <w:rFonts w:ascii="Times New Roman" w:hAnsi="Times New Roman"/>
          <w:sz w:val="24"/>
          <w:szCs w:val="24"/>
        </w:rPr>
        <w:t>ния;</w:t>
      </w:r>
    </w:p>
    <w:p w:rsidR="00862E0A" w:rsidRPr="006238D4" w:rsidRDefault="00862E0A" w:rsidP="00891633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sz w:val="24"/>
          <w:szCs w:val="24"/>
        </w:rPr>
      </w:pPr>
      <w:r w:rsidRPr="006238D4">
        <w:rPr>
          <w:rFonts w:ascii="Times New Roman" w:hAnsi="Times New Roman"/>
          <w:sz w:val="24"/>
          <w:szCs w:val="24"/>
        </w:rPr>
        <w:t>- представитель финансового органа (должностное лицо) – об основных характеристиках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>7</w:t>
      </w:r>
      <w:r w:rsidRPr="006238D4">
        <w:rPr>
          <w:iCs/>
          <w:szCs w:val="24"/>
        </w:rPr>
        <w:t>.</w:t>
      </w:r>
      <w:r>
        <w:rPr>
          <w:iCs/>
          <w:szCs w:val="24"/>
        </w:rPr>
        <w:t xml:space="preserve">   </w:t>
      </w:r>
      <w:r w:rsidRPr="006238D4">
        <w:rPr>
          <w:iCs/>
          <w:szCs w:val="24"/>
        </w:rPr>
        <w:t>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</w:t>
      </w:r>
      <w:r w:rsidRPr="006238D4">
        <w:rPr>
          <w:iCs/>
          <w:szCs w:val="24"/>
        </w:rPr>
        <w:t>и</w:t>
      </w:r>
      <w:r w:rsidRPr="006238D4">
        <w:rPr>
          <w:iCs/>
          <w:szCs w:val="24"/>
        </w:rPr>
        <w:t>ципального имущества на очередной финансовый год и плановый период, основные н</w:t>
      </w:r>
      <w:r w:rsidRPr="006238D4">
        <w:rPr>
          <w:iCs/>
          <w:szCs w:val="24"/>
        </w:rPr>
        <w:t>а</w:t>
      </w:r>
      <w:r w:rsidRPr="006238D4">
        <w:rPr>
          <w:iCs/>
          <w:szCs w:val="24"/>
        </w:rPr>
        <w:t>правления бюджетной и налоговой политики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>8</w:t>
      </w:r>
      <w:r w:rsidRPr="006238D4">
        <w:rPr>
          <w:iCs/>
          <w:szCs w:val="24"/>
        </w:rPr>
        <w:t>.</w:t>
      </w:r>
      <w:r>
        <w:rPr>
          <w:iCs/>
          <w:szCs w:val="24"/>
        </w:rPr>
        <w:t xml:space="preserve">   </w:t>
      </w:r>
      <w:r w:rsidRPr="006238D4">
        <w:rPr>
          <w:iCs/>
          <w:szCs w:val="24"/>
        </w:rPr>
        <w:t>Предметом рассмотрения проекта решения о бюджете поселения на очередной фина</w:t>
      </w:r>
      <w:r w:rsidRPr="006238D4">
        <w:rPr>
          <w:iCs/>
          <w:szCs w:val="24"/>
        </w:rPr>
        <w:t>н</w:t>
      </w:r>
      <w:r w:rsidRPr="006238D4">
        <w:rPr>
          <w:iCs/>
          <w:szCs w:val="24"/>
        </w:rPr>
        <w:t>совый год и плановый период в первом чтении являются: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прогнозируемый в очередном финансовом году и плановом периоде общий объем дох</w:t>
      </w:r>
      <w:r w:rsidRPr="006238D4">
        <w:rPr>
          <w:iCs/>
          <w:szCs w:val="24"/>
        </w:rPr>
        <w:t>о</w:t>
      </w:r>
      <w:r w:rsidRPr="006238D4">
        <w:rPr>
          <w:iCs/>
          <w:szCs w:val="24"/>
        </w:rPr>
        <w:t>дов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дефицит (профицит) бюджета поселения в абсолютных цифрах, источники покрытия д</w:t>
      </w:r>
      <w:r w:rsidRPr="006238D4">
        <w:rPr>
          <w:iCs/>
          <w:szCs w:val="24"/>
        </w:rPr>
        <w:t>е</w:t>
      </w:r>
      <w:r w:rsidRPr="006238D4">
        <w:rPr>
          <w:iCs/>
          <w:szCs w:val="24"/>
        </w:rPr>
        <w:t>фицита;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оборотная кассовая наличность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общий объем расходов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</w:t>
      </w:r>
      <w:r w:rsidRPr="006238D4">
        <w:rPr>
          <w:iCs/>
          <w:szCs w:val="24"/>
        </w:rPr>
        <w:t>ъ</w:t>
      </w:r>
      <w:r w:rsidRPr="006238D4">
        <w:rPr>
          <w:iCs/>
          <w:szCs w:val="24"/>
        </w:rPr>
        <w:t>ема расходов бюджета поселения на второй год планового периода;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 xml:space="preserve">общий объем финансирования целевых программ в качестве резерва без распределения по разделам бюджетной </w:t>
      </w:r>
      <w:r>
        <w:rPr>
          <w:iCs/>
          <w:szCs w:val="24"/>
        </w:rPr>
        <w:t>классификации.</w:t>
      </w:r>
      <w:r w:rsidRPr="006238D4">
        <w:rPr>
          <w:iCs/>
          <w:szCs w:val="24"/>
        </w:rPr>
        <w:t>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>9</w:t>
      </w:r>
      <w:r w:rsidRPr="006238D4">
        <w:rPr>
          <w:iCs/>
          <w:szCs w:val="24"/>
        </w:rPr>
        <w:t>.</w:t>
      </w:r>
      <w:r>
        <w:rPr>
          <w:iCs/>
          <w:szCs w:val="24"/>
        </w:rPr>
        <w:t xml:space="preserve">   </w:t>
      </w:r>
      <w:r w:rsidRPr="006238D4">
        <w:rPr>
          <w:iCs/>
          <w:szCs w:val="24"/>
        </w:rPr>
        <w:t>По итогам обсуждения принимается одно из следующих решений: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а) принять проект решения в первом чтении.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б) отклонить проект и возвратить его на доработку.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При этом устанавливается предельный срок для представления нового варианта проекта решения на рассмотрение в первом чтении, а также выдаются конкретные предложения по его доработке.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Решение о принятии проекта решения в первом чтении либо о его отклонении принимае</w:t>
      </w:r>
      <w:r w:rsidRPr="006238D4">
        <w:rPr>
          <w:iCs/>
          <w:szCs w:val="24"/>
        </w:rPr>
        <w:t>т</w:t>
      </w:r>
      <w:r w:rsidRPr="006238D4">
        <w:rPr>
          <w:iCs/>
          <w:szCs w:val="24"/>
        </w:rPr>
        <w:t>ся большинством голосов от числа депутатов, избранных в Совет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10</w:t>
      </w:r>
      <w:r w:rsidRPr="006238D4">
        <w:rPr>
          <w:szCs w:val="24"/>
        </w:rPr>
        <w:t>.</w:t>
      </w:r>
      <w:r>
        <w:rPr>
          <w:szCs w:val="24"/>
        </w:rPr>
        <w:t xml:space="preserve">   </w:t>
      </w:r>
      <w:r w:rsidRPr="006238D4">
        <w:rPr>
          <w:szCs w:val="24"/>
        </w:rPr>
        <w:t>В случае отклонения проекта решения о бюджете Богашевского сельского поселения в первом чтении Совет поселения может: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- передать указанный проект  в согласительную комиссию, состоящую из представителей Совета депутатов Богашевского сельского поселения и Администрации Богашевского сельского поселения, для разработки согласованного варианта основных характеристик бюджета Богашевского сельского поселения, с учетом рекомендаций, изложенных в з</w:t>
      </w:r>
      <w:r w:rsidRPr="006238D4">
        <w:rPr>
          <w:szCs w:val="24"/>
        </w:rPr>
        <w:t>а</w:t>
      </w:r>
      <w:r w:rsidRPr="006238D4">
        <w:rPr>
          <w:szCs w:val="24"/>
        </w:rPr>
        <w:t>ключении Совета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- вернуть проект решения о бюджете Богашевского сельского поселения на доработку с указанием причин отклонения проекта решения о бюджете Богашевского сельского пос</w:t>
      </w:r>
      <w:r w:rsidRPr="006238D4">
        <w:rPr>
          <w:szCs w:val="24"/>
        </w:rPr>
        <w:t>е</w:t>
      </w:r>
      <w:r w:rsidRPr="006238D4">
        <w:rPr>
          <w:szCs w:val="24"/>
        </w:rPr>
        <w:t>ления в первом чтении и рекомендациями по его доработке.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11.   </w:t>
      </w:r>
      <w:r w:rsidRPr="006238D4">
        <w:rPr>
          <w:szCs w:val="24"/>
        </w:rPr>
        <w:t>Состав представителей Совета депутатов Богашевского сельского поселения в согл</w:t>
      </w:r>
      <w:r w:rsidRPr="006238D4">
        <w:rPr>
          <w:szCs w:val="24"/>
        </w:rPr>
        <w:t>а</w:t>
      </w:r>
      <w:r w:rsidRPr="006238D4">
        <w:rPr>
          <w:szCs w:val="24"/>
        </w:rPr>
        <w:t>сительной комиссии утверждает председатель Совета Богашевского сельского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Состав представителей Администрации Богашевского сельского поселения в соглас</w:t>
      </w:r>
      <w:r w:rsidRPr="006238D4">
        <w:rPr>
          <w:szCs w:val="24"/>
        </w:rPr>
        <w:t>и</w:t>
      </w:r>
      <w:r w:rsidRPr="006238D4">
        <w:rPr>
          <w:szCs w:val="24"/>
        </w:rPr>
        <w:t>тельной комиссии утверждает Глава Богашевского сельского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Число представителей Совета депутатов Богашевского сельского поселения и предст</w:t>
      </w:r>
      <w:r w:rsidRPr="006238D4">
        <w:rPr>
          <w:szCs w:val="24"/>
        </w:rPr>
        <w:t>а</w:t>
      </w:r>
      <w:r w:rsidRPr="006238D4">
        <w:rPr>
          <w:szCs w:val="24"/>
        </w:rPr>
        <w:t>вителей Администрации Богашевского сельского поселения в согласительной комиссии должно быть равное.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Согласительная комиссия в течение 10 календарных дней со дня принятия Советом д</w:t>
      </w:r>
      <w:r w:rsidRPr="006238D4">
        <w:rPr>
          <w:szCs w:val="24"/>
        </w:rPr>
        <w:t>е</w:t>
      </w:r>
      <w:r w:rsidRPr="006238D4">
        <w:rPr>
          <w:szCs w:val="24"/>
        </w:rPr>
        <w:t>путатов Богашевского сельского поселения решения о передаче проекта решения о бю</w:t>
      </w:r>
      <w:r w:rsidRPr="006238D4">
        <w:rPr>
          <w:szCs w:val="24"/>
        </w:rPr>
        <w:t>д</w:t>
      </w:r>
      <w:r w:rsidRPr="006238D4">
        <w:rPr>
          <w:szCs w:val="24"/>
        </w:rPr>
        <w:t>жете Богашевского сельского поселения в согласительную комиссию разрабатывает с</w:t>
      </w:r>
      <w:r w:rsidRPr="006238D4">
        <w:rPr>
          <w:szCs w:val="24"/>
        </w:rPr>
        <w:t>о</w:t>
      </w:r>
      <w:r w:rsidRPr="006238D4">
        <w:rPr>
          <w:szCs w:val="24"/>
        </w:rPr>
        <w:t>гласованный вариант основных характеристик проекта бюджета Богашевского сельского поселения. Решение согласительной комиссии принимается раздельным голосованием членов согласительной комиссии от Совета депутатов Богашевского сельского поселения и администрации Богашевского сельского поселения большинством голосов от числа пр</w:t>
      </w:r>
      <w:r w:rsidRPr="006238D4">
        <w:rPr>
          <w:szCs w:val="24"/>
        </w:rPr>
        <w:t>и</w:t>
      </w:r>
      <w:r w:rsidRPr="006238D4">
        <w:rPr>
          <w:szCs w:val="24"/>
        </w:rPr>
        <w:t>сутствующих членов согласительной комиссии. Решение, которое не одобрено представ</w:t>
      </w:r>
      <w:r w:rsidRPr="006238D4">
        <w:rPr>
          <w:szCs w:val="24"/>
        </w:rPr>
        <w:t>и</w:t>
      </w:r>
      <w:r w:rsidRPr="006238D4">
        <w:rPr>
          <w:szCs w:val="24"/>
        </w:rPr>
        <w:t>телями Совета депутатов Богашевского сельского поселения либо представителями адм</w:t>
      </w:r>
      <w:r w:rsidRPr="006238D4">
        <w:rPr>
          <w:szCs w:val="24"/>
        </w:rPr>
        <w:t>и</w:t>
      </w:r>
      <w:r w:rsidRPr="006238D4">
        <w:rPr>
          <w:szCs w:val="24"/>
        </w:rPr>
        <w:t>нистрации Богашевского сельского поселения, считается несогласованным.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По окончании работы согласительная комиссия в течение 3 календарных дней пре</w:t>
      </w:r>
      <w:r w:rsidRPr="006238D4">
        <w:rPr>
          <w:szCs w:val="24"/>
        </w:rPr>
        <w:t>д</w:t>
      </w:r>
      <w:r w:rsidRPr="006238D4">
        <w:rPr>
          <w:szCs w:val="24"/>
        </w:rPr>
        <w:t>ставляет уточненный проект решения о бюджете Богашевского сельского поселения на рассмотрение в Совет депутатов Богашевского сельского поселения в первом чтении.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Позиции, по которым согласительная комиссия не выработала согласованного реш</w:t>
      </w:r>
      <w:r w:rsidRPr="006238D4">
        <w:rPr>
          <w:szCs w:val="24"/>
        </w:rPr>
        <w:t>е</w:t>
      </w:r>
      <w:r w:rsidRPr="006238D4">
        <w:rPr>
          <w:szCs w:val="24"/>
        </w:rPr>
        <w:t>ния, выносятся на рассмотрение Совета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12</w:t>
      </w:r>
      <w:r w:rsidRPr="006238D4">
        <w:rPr>
          <w:szCs w:val="24"/>
        </w:rPr>
        <w:t>.</w:t>
      </w:r>
      <w:r>
        <w:rPr>
          <w:szCs w:val="24"/>
        </w:rPr>
        <w:t xml:space="preserve">     </w:t>
      </w:r>
      <w:r w:rsidRPr="006238D4">
        <w:rPr>
          <w:szCs w:val="24"/>
        </w:rPr>
        <w:t xml:space="preserve">В случае отклонения в первом чтении проекта решения о бюджете Богашевского сельского поселения и возвращения его на доработку </w:t>
      </w:r>
      <w:r>
        <w:rPr>
          <w:szCs w:val="24"/>
        </w:rPr>
        <w:t>А</w:t>
      </w:r>
      <w:r w:rsidRPr="006238D4">
        <w:rPr>
          <w:szCs w:val="24"/>
        </w:rPr>
        <w:t>дминистраци</w:t>
      </w:r>
      <w:r>
        <w:rPr>
          <w:szCs w:val="24"/>
        </w:rPr>
        <w:t>я</w:t>
      </w:r>
      <w:r w:rsidRPr="006238D4">
        <w:rPr>
          <w:szCs w:val="24"/>
        </w:rPr>
        <w:t xml:space="preserve"> Богашевского сел</w:t>
      </w:r>
      <w:r w:rsidRPr="006238D4">
        <w:rPr>
          <w:szCs w:val="24"/>
        </w:rPr>
        <w:t>ь</w:t>
      </w:r>
      <w:r w:rsidRPr="006238D4">
        <w:rPr>
          <w:szCs w:val="24"/>
        </w:rPr>
        <w:t>ского поселения в течение 15 календарных дней дорабатывает указанный проект бюджета Богашевского сельского поселения с учетом рекомендаций, изложенных в заключение Совета Богашевского сельского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13.   </w:t>
      </w:r>
      <w:r w:rsidRPr="006238D4">
        <w:rPr>
          <w:szCs w:val="24"/>
        </w:rPr>
        <w:t>После устранения замечаний Глава Богашевского сельского поселения повторно вн</w:t>
      </w:r>
      <w:r w:rsidRPr="006238D4">
        <w:rPr>
          <w:szCs w:val="24"/>
        </w:rPr>
        <w:t>о</w:t>
      </w:r>
      <w:r w:rsidRPr="006238D4">
        <w:rPr>
          <w:szCs w:val="24"/>
        </w:rPr>
        <w:t>сит проект решения о бюджете Богашевского сельского поселения на рассмотрение Сов</w:t>
      </w:r>
      <w:r w:rsidRPr="006238D4">
        <w:rPr>
          <w:szCs w:val="24"/>
        </w:rPr>
        <w:t>е</w:t>
      </w:r>
      <w:r w:rsidRPr="006238D4">
        <w:rPr>
          <w:szCs w:val="24"/>
        </w:rPr>
        <w:t>та Богашевского сельского поселения в первом чтении.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14.    </w:t>
      </w:r>
      <w:r w:rsidRPr="006238D4">
        <w:rPr>
          <w:szCs w:val="24"/>
        </w:rPr>
        <w:t>Совет Богашевского сельского поселения рассматривает доработанный проект реш</w:t>
      </w:r>
      <w:r w:rsidRPr="006238D4">
        <w:rPr>
          <w:szCs w:val="24"/>
        </w:rPr>
        <w:t>е</w:t>
      </w:r>
      <w:r w:rsidRPr="006238D4">
        <w:rPr>
          <w:szCs w:val="24"/>
        </w:rPr>
        <w:t>ния о бюджете Богашевского сельского поселения в первом чтении в течение 5 календа</w:t>
      </w:r>
      <w:r w:rsidRPr="006238D4">
        <w:rPr>
          <w:szCs w:val="24"/>
        </w:rPr>
        <w:t>р</w:t>
      </w:r>
      <w:r w:rsidRPr="006238D4">
        <w:rPr>
          <w:szCs w:val="24"/>
        </w:rPr>
        <w:t>ных дней со дня его повторного внесения.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15</w:t>
      </w:r>
      <w:r w:rsidRPr="006238D4">
        <w:rPr>
          <w:szCs w:val="24"/>
        </w:rPr>
        <w:t>.</w:t>
      </w:r>
      <w:r>
        <w:rPr>
          <w:szCs w:val="24"/>
        </w:rPr>
        <w:t xml:space="preserve">   </w:t>
      </w:r>
      <w:r w:rsidRPr="006238D4">
        <w:rPr>
          <w:szCs w:val="24"/>
        </w:rPr>
        <w:t xml:space="preserve">Если </w:t>
      </w:r>
      <w:bookmarkStart w:id="3" w:name="OLE_LINK1"/>
      <w:r w:rsidRPr="006238D4">
        <w:rPr>
          <w:szCs w:val="24"/>
        </w:rPr>
        <w:t xml:space="preserve">Совет </w:t>
      </w:r>
      <w:bookmarkEnd w:id="3"/>
      <w:r w:rsidRPr="006238D4">
        <w:rPr>
          <w:szCs w:val="24"/>
        </w:rPr>
        <w:t>Богашевского сельского поселения не принимает решение о принятии проекта решения о бюджете Богашевского сельского поселения в первом чтении по ит</w:t>
      </w:r>
      <w:r w:rsidRPr="006238D4">
        <w:rPr>
          <w:szCs w:val="24"/>
        </w:rPr>
        <w:t>о</w:t>
      </w:r>
      <w:r w:rsidRPr="006238D4">
        <w:rPr>
          <w:szCs w:val="24"/>
        </w:rPr>
        <w:t>гам работы согласительной комиссии или после доработки его администрацией Богаше</w:t>
      </w:r>
      <w:r w:rsidRPr="006238D4">
        <w:rPr>
          <w:szCs w:val="24"/>
        </w:rPr>
        <w:t>в</w:t>
      </w:r>
      <w:r w:rsidRPr="006238D4">
        <w:rPr>
          <w:szCs w:val="24"/>
        </w:rPr>
        <w:t>ского сельского поселения, проект  решения о бюджете Богашевского сельского посел</w:t>
      </w:r>
      <w:r w:rsidRPr="006238D4">
        <w:rPr>
          <w:szCs w:val="24"/>
        </w:rPr>
        <w:t>е</w:t>
      </w:r>
      <w:r w:rsidRPr="006238D4">
        <w:rPr>
          <w:szCs w:val="24"/>
        </w:rPr>
        <w:t xml:space="preserve">ния считается повторно отклоненным в первом чтении, и Совет Богашевского сельского поселения принимает одно из решений, предусмотренных </w:t>
      </w:r>
      <w:r w:rsidRPr="0079733B">
        <w:rPr>
          <w:szCs w:val="24"/>
        </w:rPr>
        <w:t>пунктом 9 настоящей статьи.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iCs/>
          <w:szCs w:val="24"/>
        </w:rPr>
      </w:pPr>
      <w:r>
        <w:rPr>
          <w:b/>
          <w:iCs/>
          <w:szCs w:val="24"/>
        </w:rPr>
        <w:t>Статья 3. П</w:t>
      </w:r>
      <w:r w:rsidRPr="006238D4">
        <w:rPr>
          <w:b/>
          <w:iCs/>
          <w:szCs w:val="24"/>
        </w:rPr>
        <w:t>убличные слушания по проекту решения о бюджете поселения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1.</w:t>
      </w:r>
      <w:r>
        <w:rPr>
          <w:szCs w:val="24"/>
        </w:rPr>
        <w:t xml:space="preserve">   </w:t>
      </w:r>
      <w:r w:rsidRPr="006238D4">
        <w:rPr>
          <w:szCs w:val="24"/>
        </w:rPr>
        <w:t>По проекту решения о бюджете Богашевского сельского поселения на очередной ф</w:t>
      </w:r>
      <w:r w:rsidRPr="006238D4">
        <w:rPr>
          <w:szCs w:val="24"/>
        </w:rPr>
        <w:t>и</w:t>
      </w:r>
      <w:r w:rsidRPr="006238D4">
        <w:rPr>
          <w:szCs w:val="24"/>
        </w:rPr>
        <w:t>нансовый год и плановый период проводятся публичные слушания. Дата проведения пу</w:t>
      </w:r>
      <w:r w:rsidRPr="006238D4">
        <w:rPr>
          <w:szCs w:val="24"/>
        </w:rPr>
        <w:t>б</w:t>
      </w:r>
      <w:r w:rsidRPr="006238D4">
        <w:rPr>
          <w:szCs w:val="24"/>
        </w:rPr>
        <w:t>личных слушаний по проекту бюджета Богашевского сельского поселения определяется Советом Богашевского сельского поселения при принятии проекта решения в первом чт</w:t>
      </w:r>
      <w:r w:rsidRPr="006238D4">
        <w:rPr>
          <w:szCs w:val="24"/>
        </w:rPr>
        <w:t>е</w:t>
      </w:r>
      <w:r w:rsidRPr="006238D4">
        <w:rPr>
          <w:szCs w:val="24"/>
        </w:rPr>
        <w:t xml:space="preserve">нии.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  </w:t>
      </w:r>
      <w:r w:rsidRPr="006238D4">
        <w:rPr>
          <w:szCs w:val="24"/>
        </w:rPr>
        <w:t xml:space="preserve">Решение о назначении публичных слушаний принимается Главой поселения. </w:t>
      </w:r>
    </w:p>
    <w:p w:rsidR="00862E0A" w:rsidRPr="006238D4" w:rsidRDefault="00862E0A" w:rsidP="0089163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238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238D4">
        <w:rPr>
          <w:rFonts w:ascii="Times New Roman" w:hAnsi="Times New Roman"/>
          <w:sz w:val="24"/>
          <w:szCs w:val="24"/>
        </w:rPr>
        <w:t>Организация проведения публичных слушаний по проекту решения о бюджете пос</w:t>
      </w:r>
      <w:r w:rsidRPr="006238D4">
        <w:rPr>
          <w:rFonts w:ascii="Times New Roman" w:hAnsi="Times New Roman"/>
          <w:sz w:val="24"/>
          <w:szCs w:val="24"/>
        </w:rPr>
        <w:t>е</w:t>
      </w:r>
      <w:r w:rsidRPr="006238D4">
        <w:rPr>
          <w:rFonts w:ascii="Times New Roman" w:hAnsi="Times New Roman"/>
          <w:sz w:val="24"/>
          <w:szCs w:val="24"/>
        </w:rPr>
        <w:t>ления возлагается на Администрацию поселения.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  Постановление Администрации Богашевского сельского поселения </w:t>
      </w:r>
      <w:r w:rsidRPr="006238D4">
        <w:rPr>
          <w:szCs w:val="24"/>
        </w:rPr>
        <w:t>о назначении пу</w:t>
      </w:r>
      <w:r w:rsidRPr="006238D4">
        <w:rPr>
          <w:szCs w:val="24"/>
        </w:rPr>
        <w:t>б</w:t>
      </w:r>
      <w:r w:rsidRPr="006238D4">
        <w:rPr>
          <w:szCs w:val="24"/>
        </w:rPr>
        <w:t xml:space="preserve">личных слушаний по проекту решения о бюджете поселения принимается </w:t>
      </w:r>
      <w:r>
        <w:rPr>
          <w:szCs w:val="24"/>
        </w:rPr>
        <w:t xml:space="preserve">на основании решения Совета Богашевского сельского поселения о рассмотрении (принятии) проекта решения о бюджете Богашевского сельского поселения </w:t>
      </w:r>
      <w:r w:rsidRPr="006238D4">
        <w:rPr>
          <w:szCs w:val="24"/>
        </w:rPr>
        <w:t xml:space="preserve">в течение 10 дней после </w:t>
      </w:r>
      <w:r>
        <w:rPr>
          <w:szCs w:val="24"/>
        </w:rPr>
        <w:t>даты опубликования указанного выше решения в периодическом печатном средстве массовой информации «Информационный бюллетень Богашевского сельского поселения» и публ</w:t>
      </w:r>
      <w:r>
        <w:rPr>
          <w:szCs w:val="24"/>
        </w:rPr>
        <w:t>и</w:t>
      </w:r>
      <w:r>
        <w:rPr>
          <w:szCs w:val="24"/>
        </w:rPr>
        <w:t xml:space="preserve">куется в Информационном бюллетене Богашевского сельского поселения.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5.   </w:t>
      </w:r>
      <w:r w:rsidRPr="006238D4">
        <w:rPr>
          <w:szCs w:val="24"/>
        </w:rPr>
        <w:t xml:space="preserve">Заинтересованные лица в течение пяти календарных дней после опубликования </w:t>
      </w:r>
      <w:r>
        <w:rPr>
          <w:szCs w:val="24"/>
        </w:rPr>
        <w:t>пост</w:t>
      </w:r>
      <w:r>
        <w:rPr>
          <w:szCs w:val="24"/>
        </w:rPr>
        <w:t>а</w:t>
      </w:r>
      <w:r>
        <w:rPr>
          <w:szCs w:val="24"/>
        </w:rPr>
        <w:t>новления</w:t>
      </w:r>
      <w:r w:rsidRPr="006238D4">
        <w:rPr>
          <w:szCs w:val="24"/>
        </w:rPr>
        <w:t xml:space="preserve"> о дате, времени и месте проведения публичных слушаний направляют в Адм</w:t>
      </w:r>
      <w:r w:rsidRPr="006238D4">
        <w:rPr>
          <w:szCs w:val="24"/>
        </w:rPr>
        <w:t>и</w:t>
      </w:r>
      <w:r w:rsidRPr="006238D4">
        <w:rPr>
          <w:szCs w:val="24"/>
        </w:rPr>
        <w:t>нистрацию поселения заявки на участие в публичных слушаниях. Администрация посел</w:t>
      </w:r>
      <w:r w:rsidRPr="006238D4">
        <w:rPr>
          <w:szCs w:val="24"/>
        </w:rPr>
        <w:t>е</w:t>
      </w:r>
      <w:r w:rsidRPr="006238D4">
        <w:rPr>
          <w:szCs w:val="24"/>
        </w:rPr>
        <w:t>ния в течение трех календарных дней рассматривает указанные заявки и по результатам рассмотрения направляет заинтересованным лицам приглашения для участия в публичных слушаниях.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6238D4">
        <w:rPr>
          <w:szCs w:val="24"/>
        </w:rPr>
        <w:t>Заинтересованные лица направляют в Администрацию поселения в письменном виде предложения по выносимому на публичные слушания проекту решения о бюджете. А</w:t>
      </w:r>
      <w:r w:rsidRPr="006238D4">
        <w:rPr>
          <w:szCs w:val="24"/>
        </w:rPr>
        <w:t>д</w:t>
      </w:r>
      <w:r w:rsidRPr="006238D4">
        <w:rPr>
          <w:szCs w:val="24"/>
        </w:rPr>
        <w:t>министрация поселения обобщает поступившие предложения и представляет об этом и</w:t>
      </w:r>
      <w:r w:rsidRPr="006238D4">
        <w:rPr>
          <w:szCs w:val="24"/>
        </w:rPr>
        <w:t>н</w:t>
      </w:r>
      <w:r w:rsidRPr="006238D4">
        <w:rPr>
          <w:szCs w:val="24"/>
        </w:rPr>
        <w:t>формацию на публичных слушаниях.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6. Публичные слушания по проекту решения о бюджете поселения проводятся не ранее, чем через 10 дней после дня опубликования (обнародования) проекта. Но не позднее, чем за 5 дней до дня рассмотрения на собрании Совета депутатов проекта решения..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7.   </w:t>
      </w:r>
      <w:r w:rsidRPr="006238D4">
        <w:rPr>
          <w:szCs w:val="24"/>
        </w:rPr>
        <w:t>Публичные слушания носят открытый характер. Председательствующим на публи</w:t>
      </w:r>
      <w:r w:rsidRPr="006238D4">
        <w:rPr>
          <w:szCs w:val="24"/>
        </w:rPr>
        <w:t>ч</w:t>
      </w:r>
      <w:r w:rsidRPr="006238D4">
        <w:rPr>
          <w:szCs w:val="24"/>
        </w:rPr>
        <w:t>ных слушаниях является Глава Богашевского сельского поселения, который ведет пу</w:t>
      </w:r>
      <w:r w:rsidRPr="006238D4">
        <w:rPr>
          <w:szCs w:val="24"/>
        </w:rPr>
        <w:t>б</w:t>
      </w:r>
      <w:r w:rsidRPr="006238D4">
        <w:rPr>
          <w:szCs w:val="24"/>
        </w:rPr>
        <w:t>личные слушания и следит за порядком обсуждения вопросов.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8.   </w:t>
      </w:r>
      <w:r w:rsidRPr="006238D4">
        <w:rPr>
          <w:szCs w:val="24"/>
        </w:rPr>
        <w:t>Правом выступления на публичных слушаниях обладают только приглашенные лица, перечень которых определяется председательствующим публичных слушаний. Слово для выступления на публичных слушаниях предоставляется с разрешения председательс</w:t>
      </w:r>
      <w:r w:rsidRPr="006238D4">
        <w:rPr>
          <w:szCs w:val="24"/>
        </w:rPr>
        <w:t>т</w:t>
      </w:r>
      <w:r w:rsidRPr="006238D4">
        <w:rPr>
          <w:szCs w:val="24"/>
        </w:rPr>
        <w:t>вующего.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9.   </w:t>
      </w:r>
      <w:r w:rsidRPr="006238D4">
        <w:rPr>
          <w:szCs w:val="24"/>
        </w:rPr>
        <w:t>По итогам публичных слушаний оформляется протокол, который подписывается пре</w:t>
      </w:r>
      <w:r w:rsidRPr="006238D4">
        <w:rPr>
          <w:szCs w:val="24"/>
        </w:rPr>
        <w:t>д</w:t>
      </w:r>
      <w:r w:rsidRPr="006238D4">
        <w:rPr>
          <w:szCs w:val="24"/>
        </w:rPr>
        <w:t>седательствующим. А также издается заключение.</w:t>
      </w:r>
    </w:p>
    <w:p w:rsidR="00862E0A" w:rsidRPr="006238D4" w:rsidRDefault="00862E0A" w:rsidP="0089163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238D4">
        <w:rPr>
          <w:rFonts w:ascii="Times New Roman" w:hAnsi="Times New Roman"/>
          <w:sz w:val="24"/>
          <w:szCs w:val="24"/>
        </w:rPr>
        <w:t>. Заключение о результатах публичных слушаний подлежат обязательному опубликов</w:t>
      </w:r>
      <w:r w:rsidRPr="006238D4">
        <w:rPr>
          <w:rFonts w:ascii="Times New Roman" w:hAnsi="Times New Roman"/>
          <w:sz w:val="24"/>
          <w:szCs w:val="24"/>
        </w:rPr>
        <w:t>а</w:t>
      </w:r>
      <w:r w:rsidRPr="006238D4">
        <w:rPr>
          <w:rFonts w:ascii="Times New Roman" w:hAnsi="Times New Roman"/>
          <w:sz w:val="24"/>
          <w:szCs w:val="24"/>
        </w:rPr>
        <w:t>нию в периодическом печатном средстве массовой информации официального издания «Информационный бюллетень Богашевского сельского поселения».</w:t>
      </w:r>
    </w:p>
    <w:p w:rsidR="00862E0A" w:rsidRPr="006238D4" w:rsidRDefault="00862E0A" w:rsidP="0089163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iCs/>
          <w:szCs w:val="24"/>
        </w:rPr>
      </w:pPr>
      <w:r>
        <w:rPr>
          <w:b/>
          <w:iCs/>
          <w:szCs w:val="24"/>
        </w:rPr>
        <w:t>Статья 4</w:t>
      </w:r>
      <w:r w:rsidRPr="006238D4">
        <w:rPr>
          <w:b/>
          <w:iCs/>
          <w:szCs w:val="24"/>
        </w:rPr>
        <w:t>. Второе чтение проекта бюджета поселения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  <w:r w:rsidRPr="006238D4">
        <w:rPr>
          <w:iCs/>
          <w:szCs w:val="24"/>
        </w:rPr>
        <w:t>1.</w:t>
      </w:r>
      <w:r>
        <w:rPr>
          <w:iCs/>
          <w:szCs w:val="24"/>
        </w:rPr>
        <w:t xml:space="preserve">  </w:t>
      </w:r>
      <w:r w:rsidRPr="006238D4">
        <w:rPr>
          <w:iCs/>
          <w:szCs w:val="24"/>
        </w:rPr>
        <w:t xml:space="preserve">Второе чтение проекта решения о бюджете поселения проводится </w:t>
      </w:r>
      <w:r w:rsidRPr="006238D4">
        <w:rPr>
          <w:szCs w:val="24"/>
        </w:rPr>
        <w:t xml:space="preserve">не позднее чем через 30 календарных дней после принятия его в первом чтении, либо </w:t>
      </w:r>
      <w:r w:rsidRPr="006238D4">
        <w:rPr>
          <w:iCs/>
          <w:szCs w:val="24"/>
        </w:rPr>
        <w:t>не позднее 25 декабря т</w:t>
      </w:r>
      <w:r w:rsidRPr="006238D4">
        <w:rPr>
          <w:iCs/>
          <w:szCs w:val="24"/>
        </w:rPr>
        <w:t>е</w:t>
      </w:r>
      <w:r w:rsidRPr="006238D4">
        <w:rPr>
          <w:iCs/>
          <w:szCs w:val="24"/>
        </w:rPr>
        <w:t>кущего года.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 xml:space="preserve">2. </w:t>
      </w:r>
      <w:r>
        <w:rPr>
          <w:iCs/>
          <w:szCs w:val="24"/>
        </w:rPr>
        <w:t xml:space="preserve">  </w:t>
      </w:r>
      <w:r w:rsidRPr="006238D4">
        <w:rPr>
          <w:iCs/>
          <w:szCs w:val="24"/>
        </w:rPr>
        <w:t>При рассмотрении проекта решения о бюджете поселения во втором чтении рассма</w:t>
      </w:r>
      <w:r w:rsidRPr="006238D4">
        <w:rPr>
          <w:iCs/>
          <w:szCs w:val="24"/>
        </w:rPr>
        <w:t>т</w:t>
      </w:r>
      <w:r w:rsidRPr="006238D4">
        <w:rPr>
          <w:iCs/>
          <w:szCs w:val="24"/>
        </w:rPr>
        <w:t>риваются и утверждаются: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прогнозируемый в очередном финансовом году и плановом периоде общий объем дох</w:t>
      </w:r>
      <w:r w:rsidRPr="006238D4">
        <w:rPr>
          <w:iCs/>
          <w:szCs w:val="24"/>
        </w:rPr>
        <w:t>о</w:t>
      </w:r>
      <w:r w:rsidRPr="006238D4">
        <w:rPr>
          <w:iCs/>
          <w:szCs w:val="24"/>
        </w:rPr>
        <w:t>дов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дефицит (профицит)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источники финансирования дефицита бюджета;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оборотная кассовая наличность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общий объем расходов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 xml:space="preserve"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</w:t>
      </w: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объема расходов бюджета поселения на второй год планового периода;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распределение бюджетных ассигнований по разделам, подразделам, целевым статьям и видам расходов функциональной классификации расходов бюджета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распределение расходов на финансирование долгосрочных целевых программ;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распределение расходов на финансирование ведомственных целевых программ;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перечень главных администраторов доходов бюджета;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перечень главных администраторов источников финансирования дефицита бюджета;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программа муниципальных гарантий на очередной финансовый год и плановый период;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программа предоставления бюджетных кредитов на очередной финансовый год;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 xml:space="preserve">- </w:t>
      </w:r>
      <w:r w:rsidRPr="006238D4">
        <w:rPr>
          <w:iCs/>
          <w:szCs w:val="24"/>
        </w:rPr>
        <w:t>текстовые статьи.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 w:rsidRPr="006238D4">
        <w:rPr>
          <w:iCs/>
          <w:szCs w:val="24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</w:t>
      </w:r>
      <w:r w:rsidRPr="006238D4">
        <w:rPr>
          <w:szCs w:val="24"/>
        </w:rPr>
        <w:t xml:space="preserve">. </w:t>
      </w:r>
      <w:r>
        <w:rPr>
          <w:szCs w:val="24"/>
        </w:rPr>
        <w:t xml:space="preserve">  </w:t>
      </w:r>
      <w:r w:rsidRPr="006238D4">
        <w:rPr>
          <w:szCs w:val="24"/>
        </w:rPr>
        <w:t>Рассмотрение проекта во втором чтении начинается с доклада председателя социал</w:t>
      </w:r>
      <w:r w:rsidRPr="006238D4">
        <w:rPr>
          <w:szCs w:val="24"/>
        </w:rPr>
        <w:t>ь</w:t>
      </w:r>
      <w:r w:rsidRPr="006238D4">
        <w:rPr>
          <w:szCs w:val="24"/>
        </w:rPr>
        <w:t>но-экономической депутатской комиссии, который сообщает о результатах рассмотрения поправок, заключений и о результатах деятельности согласительных комиссий.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По окончании доклада Председатель Совета поселения выясняет, имеются ли возражения или вопросы депутатов по поправкам, принятым или отклоненным комиссией. Если во</w:t>
      </w:r>
      <w:r w:rsidRPr="006238D4">
        <w:rPr>
          <w:szCs w:val="24"/>
        </w:rPr>
        <w:t>з</w:t>
      </w:r>
      <w:r w:rsidRPr="006238D4">
        <w:rPr>
          <w:szCs w:val="24"/>
        </w:rPr>
        <w:t>ражения имеются, то депутату предоставляется слово для краткого обоснования. Докла</w:t>
      </w:r>
      <w:r w:rsidRPr="006238D4">
        <w:rPr>
          <w:szCs w:val="24"/>
        </w:rPr>
        <w:t>д</w:t>
      </w:r>
      <w:r w:rsidRPr="006238D4">
        <w:rPr>
          <w:szCs w:val="24"/>
        </w:rPr>
        <w:t>чик обязан ответить на имеющиеся вопросы и возражения депутатов.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  </w:t>
      </w:r>
      <w:r w:rsidRPr="006238D4">
        <w:rPr>
          <w:szCs w:val="24"/>
        </w:rPr>
        <w:t>В ходе второго чтения субъекты нормотворческой инициативы могут вносить пис</w:t>
      </w:r>
      <w:r w:rsidRPr="006238D4">
        <w:rPr>
          <w:szCs w:val="24"/>
        </w:rPr>
        <w:t>ь</w:t>
      </w:r>
      <w:r w:rsidRPr="006238D4">
        <w:rPr>
          <w:szCs w:val="24"/>
        </w:rPr>
        <w:t>менные поправки только редакционного характера. Решение о принятии к рассмотрению поправок, внесенных в ходе второго чтения, а также поправок, поступивших в комиссию по истечении установленного срока, принимается большинством голосов депутатов Сов</w:t>
      </w:r>
      <w:r w:rsidRPr="006238D4">
        <w:rPr>
          <w:szCs w:val="24"/>
        </w:rPr>
        <w:t>е</w:t>
      </w:r>
      <w:r w:rsidRPr="006238D4">
        <w:rPr>
          <w:szCs w:val="24"/>
        </w:rPr>
        <w:t>та Богашевского сельского поселения, присутствующих на заседании.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5.   </w:t>
      </w:r>
      <w:r w:rsidRPr="006238D4">
        <w:rPr>
          <w:szCs w:val="24"/>
        </w:rPr>
        <w:t>После принятия решения о рассмотрении указанных поправок Председатель Совета поселения вправе объявить перерыв в работе собрания, для того чтобы дать возможность рабочей группе подготовить соответствующее заключение по поправкам.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6.   </w:t>
      </w:r>
      <w:r w:rsidRPr="006238D4">
        <w:rPr>
          <w:szCs w:val="24"/>
        </w:rPr>
        <w:t>Перед рассмотрением поправок Председатель Совета поселения ставит на голосование вопрос о принятии проекта решения за основу. Решение принимается большинством гол</w:t>
      </w:r>
      <w:r w:rsidRPr="006238D4">
        <w:rPr>
          <w:szCs w:val="24"/>
        </w:rPr>
        <w:t>о</w:t>
      </w:r>
      <w:r w:rsidRPr="006238D4">
        <w:rPr>
          <w:szCs w:val="24"/>
        </w:rPr>
        <w:t>сов депутатов Совета поселения, присутствующих на заседании.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Затем проводится голосование по поправкам. Поправка считается принятой, если за нее проголосовало большинство депутатов Совета поселения, присутствующих на заседании. Если внесено несколько поправок по одной и той же статье проекта решения, то вначале проводится обсуждение и голосование по тем из них, принятие или отклонение которых позволит исключить необходимость голосования по другим поправкам.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 xml:space="preserve">По окончании голосования по поправкам проводится голосование о принятии проекта решения во втором чтении. Решение считается принятым, если за него проголосовало большинство от установленного числа депутатов Совета  поселения.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>Если по итогам голосования такое предложение не набрало указанного числа голосов, проект решения возвращается на доработку в комиссию, которая совместно с админис</w:t>
      </w:r>
      <w:r w:rsidRPr="006238D4">
        <w:rPr>
          <w:szCs w:val="24"/>
        </w:rPr>
        <w:t>т</w:t>
      </w:r>
      <w:r w:rsidRPr="006238D4">
        <w:rPr>
          <w:szCs w:val="24"/>
        </w:rPr>
        <w:t>рацией Богашевского сельского поселения готовит его для повторного рассмотрения во втором чтении с учетом конкретных предложений и замечаний, оформленных решением Совета поселения.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7.   </w:t>
      </w:r>
      <w:r w:rsidRPr="006238D4">
        <w:rPr>
          <w:szCs w:val="24"/>
        </w:rPr>
        <w:t>Повторное рассмотрение проекта во втором чтении осуществляется в сроки, устано</w:t>
      </w:r>
      <w:r w:rsidRPr="006238D4">
        <w:rPr>
          <w:szCs w:val="24"/>
        </w:rPr>
        <w:t>в</w:t>
      </w:r>
      <w:r w:rsidRPr="006238D4">
        <w:rPr>
          <w:szCs w:val="24"/>
        </w:rPr>
        <w:t xml:space="preserve">ленные решением Совета поселения. 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6238D4">
        <w:rPr>
          <w:szCs w:val="24"/>
        </w:rPr>
        <w:t xml:space="preserve"> </w:t>
      </w:r>
      <w:r>
        <w:rPr>
          <w:szCs w:val="24"/>
        </w:rPr>
        <w:t xml:space="preserve">8.   </w:t>
      </w:r>
      <w:r w:rsidRPr="006238D4">
        <w:rPr>
          <w:szCs w:val="24"/>
        </w:rPr>
        <w:t>Если решение не будет принято в целом, оно считается отклоненным и подлежит д</w:t>
      </w:r>
      <w:r w:rsidRPr="006238D4">
        <w:rPr>
          <w:szCs w:val="24"/>
        </w:rPr>
        <w:t>о</w:t>
      </w:r>
      <w:r w:rsidRPr="006238D4">
        <w:rPr>
          <w:szCs w:val="24"/>
        </w:rPr>
        <w:t>работке согласительной комиссией, социально-экономической комиссией с учетом пре</w:t>
      </w:r>
      <w:r w:rsidRPr="006238D4">
        <w:rPr>
          <w:szCs w:val="24"/>
        </w:rPr>
        <w:t>д</w:t>
      </w:r>
      <w:r w:rsidRPr="006238D4">
        <w:rPr>
          <w:szCs w:val="24"/>
        </w:rPr>
        <w:t>ложений и замечаний, изложенных в решении Совета поселения, в установленный им срок, после чего проект вновь должен быть представлен на рассмотрение.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iCs/>
          <w:szCs w:val="24"/>
        </w:rPr>
      </w:pPr>
      <w:r>
        <w:rPr>
          <w:iCs/>
          <w:szCs w:val="24"/>
        </w:rPr>
        <w:t>9</w:t>
      </w:r>
      <w:r w:rsidRPr="006238D4">
        <w:rPr>
          <w:iCs/>
          <w:szCs w:val="24"/>
        </w:rPr>
        <w:t>. Проект решения о бюджете поселения считается утвержденным, если за него прогол</w:t>
      </w:r>
      <w:r w:rsidRPr="006238D4">
        <w:rPr>
          <w:iCs/>
          <w:szCs w:val="24"/>
        </w:rPr>
        <w:t>о</w:t>
      </w:r>
      <w:r w:rsidRPr="006238D4">
        <w:rPr>
          <w:iCs/>
          <w:szCs w:val="24"/>
        </w:rPr>
        <w:t>совало большинство от установленной численности депутатов Совета поселения.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  <w:szCs w:val="24"/>
        </w:rPr>
        <w:t xml:space="preserve">10.   </w:t>
      </w:r>
      <w:r>
        <w:rPr>
          <w:rFonts w:ascii="Times New Roman" w:hAnsi="Times New Roman"/>
          <w:sz w:val="24"/>
        </w:rPr>
        <w:t>Решение о бюджете поселения должно быть рассмотрено, утверждено Советом Бог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шевского сельского поселения, подписано Главой поселения до начала очередного фина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сового года. 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Органы местного самоуправления поселения 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бюджете.</w:t>
      </w: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Решение Совета сельского поселения об утверждении бюджета поселения вступает в силу с 1 января очередного финансового года.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iCs/>
          <w:szCs w:val="24"/>
        </w:rPr>
      </w:pPr>
      <w:r>
        <w:rPr>
          <w:b/>
          <w:iCs/>
          <w:szCs w:val="24"/>
        </w:rPr>
        <w:t>Статья 5</w:t>
      </w:r>
      <w:r w:rsidRPr="006238D4">
        <w:rPr>
          <w:b/>
          <w:iCs/>
          <w:szCs w:val="24"/>
        </w:rPr>
        <w:t>. Обеспечение гласности бюджетного процесса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  <w:r w:rsidRPr="006238D4">
        <w:rPr>
          <w:iCs/>
          <w:szCs w:val="24"/>
        </w:rPr>
        <w:t>1. Решение о бюджете поселения подлежат опубликованию  не позднее 10 дней после у</w:t>
      </w:r>
      <w:r w:rsidRPr="006238D4">
        <w:rPr>
          <w:iCs/>
          <w:szCs w:val="24"/>
        </w:rPr>
        <w:t>т</w:t>
      </w:r>
      <w:r w:rsidRPr="006238D4">
        <w:rPr>
          <w:iCs/>
          <w:szCs w:val="24"/>
        </w:rPr>
        <w:t>верждения и подписания в установленном порядке.</w:t>
      </w:r>
    </w:p>
    <w:p w:rsidR="00862E0A" w:rsidRPr="006238D4" w:rsidRDefault="00862E0A" w:rsidP="00891633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  <w:r w:rsidRPr="006238D4">
        <w:rPr>
          <w:iCs/>
          <w:szCs w:val="24"/>
        </w:rPr>
        <w:t>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Богашевского сельского поселения                                                        А.В. Мазуренко</w:t>
      </w: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8459A">
        <w:rPr>
          <w:sz w:val="20"/>
        </w:rPr>
        <w:t>Приложение 3</w:t>
      </w:r>
    </w:p>
    <w:p w:rsidR="00862E0A" w:rsidRPr="0008459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УТВЕРЖДЕНО:</w:t>
      </w:r>
    </w:p>
    <w:p w:rsidR="00862E0A" w:rsidRPr="0008459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8459A">
        <w:rPr>
          <w:sz w:val="20"/>
        </w:rPr>
        <w:t>решени</w:t>
      </w:r>
      <w:r>
        <w:rPr>
          <w:sz w:val="20"/>
        </w:rPr>
        <w:t>ем</w:t>
      </w:r>
      <w:r w:rsidRPr="0008459A">
        <w:rPr>
          <w:sz w:val="20"/>
        </w:rPr>
        <w:t xml:space="preserve"> Совета Богашевского сельского поселения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05.12.2013 № 56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4"/>
        </w:rPr>
      </w:pPr>
      <w:r w:rsidRPr="00E70945">
        <w:rPr>
          <w:b/>
          <w:szCs w:val="24"/>
        </w:rPr>
        <w:t xml:space="preserve">Порядок предоставления, рассмотрения  и утверждения годового отчета 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4"/>
        </w:rPr>
      </w:pPr>
      <w:r w:rsidRPr="00E70945">
        <w:rPr>
          <w:b/>
          <w:szCs w:val="24"/>
        </w:rPr>
        <w:t xml:space="preserve">об исполнении бюджета муниципального образования </w:t>
      </w:r>
    </w:p>
    <w:p w:rsidR="00862E0A" w:rsidRPr="00E70945" w:rsidRDefault="00862E0A" w:rsidP="00891633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4"/>
        </w:rPr>
      </w:pPr>
      <w:r w:rsidRPr="00E70945">
        <w:rPr>
          <w:b/>
          <w:szCs w:val="24"/>
        </w:rPr>
        <w:t>«Богашевское сельское поселение»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B1AB3">
        <w:rPr>
          <w:szCs w:val="24"/>
        </w:rPr>
        <w:t xml:space="preserve">1. Годовой отчет об исполнении бюджета поселения составляется </w:t>
      </w:r>
      <w:r>
        <w:rPr>
          <w:szCs w:val="24"/>
        </w:rPr>
        <w:t>А</w:t>
      </w:r>
      <w:r w:rsidRPr="00BB1AB3">
        <w:rPr>
          <w:szCs w:val="24"/>
        </w:rPr>
        <w:t xml:space="preserve">дминистрацией </w:t>
      </w:r>
      <w:r>
        <w:rPr>
          <w:szCs w:val="24"/>
        </w:rPr>
        <w:t>Бог</w:t>
      </w:r>
      <w:r>
        <w:rPr>
          <w:szCs w:val="24"/>
        </w:rPr>
        <w:t>а</w:t>
      </w:r>
      <w:r>
        <w:rPr>
          <w:szCs w:val="24"/>
        </w:rPr>
        <w:t>шевского сельского поселения</w:t>
      </w:r>
      <w:r w:rsidRPr="00BB1AB3">
        <w:rPr>
          <w:szCs w:val="24"/>
        </w:rPr>
        <w:t xml:space="preserve"> </w:t>
      </w:r>
      <w:r>
        <w:rPr>
          <w:szCs w:val="24"/>
        </w:rPr>
        <w:t>и направляется на внешнюю проверку, осуществляемую контрольно-счетным органом Томского района, для дачи по нему заключения.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2.  Г</w:t>
      </w:r>
      <w:r w:rsidRPr="00BB1AB3">
        <w:rPr>
          <w:szCs w:val="24"/>
        </w:rPr>
        <w:t>лав</w:t>
      </w:r>
      <w:r>
        <w:rPr>
          <w:szCs w:val="24"/>
        </w:rPr>
        <w:t>а</w:t>
      </w:r>
      <w:r w:rsidRPr="00BB1AB3">
        <w:rPr>
          <w:szCs w:val="24"/>
        </w:rPr>
        <w:t xml:space="preserve"> </w:t>
      </w:r>
      <w:r>
        <w:rPr>
          <w:szCs w:val="24"/>
        </w:rPr>
        <w:t xml:space="preserve">Богашевского </w:t>
      </w:r>
      <w:r w:rsidRPr="00BB1AB3">
        <w:rPr>
          <w:szCs w:val="24"/>
        </w:rPr>
        <w:t xml:space="preserve">сельского поселения </w:t>
      </w:r>
      <w:r>
        <w:rPr>
          <w:szCs w:val="24"/>
        </w:rPr>
        <w:t xml:space="preserve">после получения заключения по внешней проверке годового отчета, но </w:t>
      </w:r>
      <w:r w:rsidRPr="00BB1AB3">
        <w:rPr>
          <w:szCs w:val="24"/>
        </w:rPr>
        <w:t xml:space="preserve">не позднее 1 мая текущего финансового года </w:t>
      </w:r>
      <w:r>
        <w:rPr>
          <w:szCs w:val="24"/>
        </w:rPr>
        <w:t xml:space="preserve">направляет в Совет Богашевского сельского поселения годовой отчет </w:t>
      </w:r>
      <w:r w:rsidRPr="00BB1AB3">
        <w:rPr>
          <w:szCs w:val="24"/>
        </w:rPr>
        <w:t>в форме проекта решения с поя</w:t>
      </w:r>
      <w:r w:rsidRPr="00BB1AB3">
        <w:rPr>
          <w:szCs w:val="24"/>
        </w:rPr>
        <w:t>с</w:t>
      </w:r>
      <w:r w:rsidRPr="00BB1AB3">
        <w:rPr>
          <w:szCs w:val="24"/>
        </w:rPr>
        <w:t>нительной запиской к нему, документами и материалами, перечень и формы которых о</w:t>
      </w:r>
      <w:r w:rsidRPr="00BB1AB3">
        <w:rPr>
          <w:szCs w:val="24"/>
        </w:rPr>
        <w:t>п</w:t>
      </w:r>
      <w:r w:rsidRPr="00BB1AB3">
        <w:rPr>
          <w:szCs w:val="24"/>
        </w:rPr>
        <w:t xml:space="preserve">ределены решением </w:t>
      </w:r>
      <w:r>
        <w:rPr>
          <w:szCs w:val="24"/>
        </w:rPr>
        <w:t xml:space="preserve">Совета Богашевского </w:t>
      </w:r>
      <w:r w:rsidRPr="00BB1AB3">
        <w:rPr>
          <w:szCs w:val="24"/>
        </w:rPr>
        <w:t>поселения</w:t>
      </w:r>
      <w:r>
        <w:rPr>
          <w:szCs w:val="24"/>
        </w:rPr>
        <w:t>, а именно: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-   </w:t>
      </w:r>
      <w:r w:rsidRPr="00BB1AB3">
        <w:rPr>
          <w:szCs w:val="24"/>
        </w:rPr>
        <w:t>проектом решения об исполнении бюджета поселения за отчетный финансовый год;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-   </w:t>
      </w:r>
      <w:r w:rsidRPr="00BB1AB3">
        <w:rPr>
          <w:szCs w:val="24"/>
        </w:rPr>
        <w:t>пояснительной запиской к проекту решения об исполнении бюджета поселения за о</w:t>
      </w:r>
      <w:r w:rsidRPr="00BB1AB3">
        <w:rPr>
          <w:szCs w:val="24"/>
        </w:rPr>
        <w:t>т</w:t>
      </w:r>
      <w:r w:rsidRPr="00BB1AB3">
        <w:rPr>
          <w:szCs w:val="24"/>
        </w:rPr>
        <w:t>четный финансовый год;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-   </w:t>
      </w:r>
      <w:r w:rsidRPr="00BB1AB3">
        <w:rPr>
          <w:szCs w:val="24"/>
        </w:rPr>
        <w:t xml:space="preserve">отчетом об использовании бюджетных ассигнований резервного фонда </w:t>
      </w:r>
      <w:r>
        <w:rPr>
          <w:szCs w:val="24"/>
        </w:rPr>
        <w:t>А</w:t>
      </w:r>
      <w:r w:rsidRPr="00BB1AB3">
        <w:rPr>
          <w:szCs w:val="24"/>
        </w:rPr>
        <w:t xml:space="preserve">дминистрации </w:t>
      </w:r>
      <w:r>
        <w:rPr>
          <w:szCs w:val="24"/>
        </w:rPr>
        <w:t xml:space="preserve">Богашевского </w:t>
      </w:r>
      <w:r w:rsidRPr="00BB1AB3">
        <w:rPr>
          <w:szCs w:val="24"/>
        </w:rPr>
        <w:t>сельского поселения за отчетный финансовый год;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-   </w:t>
      </w:r>
      <w:r w:rsidRPr="00BB1AB3">
        <w:rPr>
          <w:szCs w:val="24"/>
        </w:rPr>
        <w:t xml:space="preserve">бюджетной отчетностью об исполнении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</w:t>
      </w:r>
      <w:r>
        <w:rPr>
          <w:szCs w:val="24"/>
        </w:rPr>
        <w:t>.</w:t>
      </w:r>
    </w:p>
    <w:p w:rsidR="00862E0A" w:rsidRPr="002A7E11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A7E11">
        <w:rPr>
          <w:rFonts w:ascii="Times New Roman" w:hAnsi="Times New Roman"/>
          <w:sz w:val="24"/>
          <w:szCs w:val="24"/>
        </w:rPr>
        <w:t>3. До утверждения проект решения об исполнении бюджета Богашевского сельского п</w:t>
      </w:r>
      <w:r w:rsidRPr="002A7E11">
        <w:rPr>
          <w:rFonts w:ascii="Times New Roman" w:hAnsi="Times New Roman"/>
          <w:sz w:val="24"/>
          <w:szCs w:val="24"/>
        </w:rPr>
        <w:t>о</w:t>
      </w:r>
      <w:r w:rsidRPr="002A7E11">
        <w:rPr>
          <w:rFonts w:ascii="Times New Roman" w:hAnsi="Times New Roman"/>
          <w:sz w:val="24"/>
          <w:szCs w:val="24"/>
        </w:rPr>
        <w:t>селения подлежит обсуждению на публичных слушаниях, проводимых в порядке и в с</w:t>
      </w:r>
      <w:r w:rsidRPr="002A7E11">
        <w:rPr>
          <w:rFonts w:ascii="Times New Roman" w:hAnsi="Times New Roman"/>
          <w:sz w:val="24"/>
          <w:szCs w:val="24"/>
        </w:rPr>
        <w:t>о</w:t>
      </w:r>
      <w:r w:rsidRPr="002A7E11">
        <w:rPr>
          <w:rFonts w:ascii="Times New Roman" w:hAnsi="Times New Roman"/>
          <w:sz w:val="24"/>
          <w:szCs w:val="24"/>
        </w:rPr>
        <w:t xml:space="preserve">ответствии с требованиями, установленными </w:t>
      </w:r>
      <w:r>
        <w:rPr>
          <w:rFonts w:ascii="Times New Roman" w:hAnsi="Times New Roman"/>
          <w:sz w:val="24"/>
          <w:szCs w:val="24"/>
        </w:rPr>
        <w:t>Положением о порядке и проведении пу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личных слушаниях в муниципальном образовании «Богашевское сельское поселение»</w:t>
      </w:r>
      <w:r w:rsidRPr="002A7E11">
        <w:rPr>
          <w:rFonts w:ascii="Times New Roman" w:hAnsi="Times New Roman"/>
          <w:sz w:val="24"/>
          <w:szCs w:val="24"/>
        </w:rPr>
        <w:t>.</w:t>
      </w:r>
    </w:p>
    <w:p w:rsidR="00862E0A" w:rsidRPr="002A7E11" w:rsidRDefault="00862E0A" w:rsidP="008916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E11">
        <w:rPr>
          <w:rFonts w:ascii="Times New Roman" w:hAnsi="Times New Roman"/>
          <w:bCs/>
          <w:sz w:val="24"/>
          <w:szCs w:val="24"/>
        </w:rPr>
        <w:t>4.</w:t>
      </w:r>
      <w:r w:rsidRPr="002A7E11">
        <w:rPr>
          <w:rFonts w:ascii="Times New Roman" w:hAnsi="Times New Roman"/>
          <w:sz w:val="24"/>
          <w:szCs w:val="24"/>
        </w:rPr>
        <w:t xml:space="preserve"> Совет сельского поселения при рассмотрении отчета об исполнении бюджета заслуш</w:t>
      </w:r>
      <w:r w:rsidRPr="002A7E11">
        <w:rPr>
          <w:rFonts w:ascii="Times New Roman" w:hAnsi="Times New Roman"/>
          <w:sz w:val="24"/>
          <w:szCs w:val="24"/>
        </w:rPr>
        <w:t>и</w:t>
      </w:r>
      <w:r w:rsidRPr="002A7E11">
        <w:rPr>
          <w:rFonts w:ascii="Times New Roman" w:hAnsi="Times New Roman"/>
          <w:sz w:val="24"/>
          <w:szCs w:val="24"/>
        </w:rPr>
        <w:t xml:space="preserve">вает доклад </w:t>
      </w:r>
      <w:r w:rsidRPr="002A7E11">
        <w:rPr>
          <w:rFonts w:ascii="Times New Roman" w:hAnsi="Times New Roman" w:cs="Times New Roman"/>
          <w:sz w:val="24"/>
          <w:szCs w:val="24"/>
        </w:rPr>
        <w:t>Главы Богашевского сельского поселения, либо специалиста по финансам и экономике поселения.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5</w:t>
      </w:r>
      <w:r w:rsidRPr="002A7E11">
        <w:rPr>
          <w:szCs w:val="24"/>
        </w:rPr>
        <w:t>. Годовой отчет утверждается решением Совета Богашевского сельского поселения об исполнении бюджета поселения за</w:t>
      </w:r>
      <w:r w:rsidRPr="00BB1AB3">
        <w:rPr>
          <w:szCs w:val="24"/>
        </w:rPr>
        <w:t xml:space="preserve"> отчетный финансовый год с указанием общего объема доходов, расходов и дефицита (профицита)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поселения.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Отдельными приложениями к решению об исполнении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за отчетный финансовый год утверждаются показатели: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1) доходов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по кодам классификации доходов бюджетов;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2) доходов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</w:t>
      </w:r>
      <w:r w:rsidRPr="00BB1AB3">
        <w:rPr>
          <w:szCs w:val="24"/>
        </w:rPr>
        <w:t>о</w:t>
      </w:r>
      <w:r w:rsidRPr="00BB1AB3">
        <w:rPr>
          <w:szCs w:val="24"/>
        </w:rPr>
        <w:t>сящихся к доходам бюджета поселения;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3) расходов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по ведомственной стру</w:t>
      </w:r>
      <w:r w:rsidRPr="00BB1AB3">
        <w:rPr>
          <w:szCs w:val="24"/>
        </w:rPr>
        <w:t>к</w:t>
      </w:r>
      <w:r w:rsidRPr="00BB1AB3">
        <w:rPr>
          <w:szCs w:val="24"/>
        </w:rPr>
        <w:t xml:space="preserve">туре расходов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4) расходов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по разделам и подразд</w:t>
      </w:r>
      <w:r w:rsidRPr="00BB1AB3">
        <w:rPr>
          <w:szCs w:val="24"/>
        </w:rPr>
        <w:t>е</w:t>
      </w:r>
      <w:r w:rsidRPr="00BB1AB3">
        <w:rPr>
          <w:szCs w:val="24"/>
        </w:rPr>
        <w:t>лам классификации расходов бюджетов;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5) источников финансирования дефицита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</w:t>
      </w:r>
      <w:r w:rsidRPr="00BB1AB3">
        <w:rPr>
          <w:szCs w:val="24"/>
        </w:rPr>
        <w:t>е</w:t>
      </w:r>
      <w:r w:rsidRPr="00BB1AB3">
        <w:rPr>
          <w:szCs w:val="24"/>
        </w:rPr>
        <w:t>ления по кодам классификации источников финансирования дефицитов бюджетов;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  <w:t xml:space="preserve">6) источников финансирования дефицита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</w:t>
      </w:r>
      <w:r w:rsidRPr="00BB1AB3">
        <w:rPr>
          <w:szCs w:val="24"/>
        </w:rPr>
        <w:t>е</w:t>
      </w:r>
      <w:r w:rsidRPr="00BB1AB3">
        <w:rPr>
          <w:szCs w:val="24"/>
        </w:rPr>
        <w:t xml:space="preserve">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дефицита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поселения.</w:t>
      </w: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6</w:t>
      </w:r>
      <w:r w:rsidRPr="00BB1AB3">
        <w:rPr>
          <w:szCs w:val="24"/>
        </w:rPr>
        <w:t xml:space="preserve">. По результатам рассмотрения годового отчета об исполнении бюджета </w:t>
      </w:r>
      <w:r>
        <w:rPr>
          <w:szCs w:val="24"/>
        </w:rPr>
        <w:t>Богашевского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 xml:space="preserve">сельского поселения Совет </w:t>
      </w:r>
      <w:r>
        <w:rPr>
          <w:szCs w:val="24"/>
        </w:rPr>
        <w:t xml:space="preserve">Богашевского </w:t>
      </w:r>
      <w:r w:rsidRPr="00BB1AB3">
        <w:rPr>
          <w:szCs w:val="24"/>
        </w:rPr>
        <w:t>сельского поселения принимает решение об у</w:t>
      </w:r>
      <w:r w:rsidRPr="00BB1AB3">
        <w:rPr>
          <w:szCs w:val="24"/>
        </w:rPr>
        <w:t>т</w:t>
      </w:r>
      <w:r w:rsidRPr="00BB1AB3">
        <w:rPr>
          <w:szCs w:val="24"/>
        </w:rPr>
        <w:t xml:space="preserve">верждении либо отклонении решения об исполнении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поселения за отчетный финансовый год.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7</w:t>
      </w:r>
      <w:r w:rsidRPr="00BB1AB3">
        <w:rPr>
          <w:szCs w:val="24"/>
        </w:rPr>
        <w:t xml:space="preserve">. В случае отклонения Советом </w:t>
      </w:r>
      <w:r>
        <w:rPr>
          <w:szCs w:val="24"/>
        </w:rPr>
        <w:t xml:space="preserve">Богашевского </w:t>
      </w:r>
      <w:r w:rsidRPr="00BB1AB3">
        <w:rPr>
          <w:szCs w:val="24"/>
        </w:rPr>
        <w:t>сельского поселения решения об исполн</w:t>
      </w:r>
      <w:r w:rsidRPr="00BB1AB3">
        <w:rPr>
          <w:szCs w:val="24"/>
        </w:rPr>
        <w:t>е</w:t>
      </w:r>
      <w:r w:rsidRPr="00BB1AB3">
        <w:rPr>
          <w:szCs w:val="24"/>
        </w:rPr>
        <w:t>нии бюджета поселения за отчетный финансовый год он возвращается на доработку с з</w:t>
      </w:r>
      <w:r w:rsidRPr="00BB1AB3">
        <w:rPr>
          <w:szCs w:val="24"/>
        </w:rPr>
        <w:t>а</w:t>
      </w:r>
      <w:r w:rsidRPr="00BB1AB3">
        <w:rPr>
          <w:szCs w:val="24"/>
        </w:rPr>
        <w:t>ключением, содержащим факты недостоверного или неполного отражения данных.</w:t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BB1AB3">
        <w:rPr>
          <w:szCs w:val="24"/>
        </w:rPr>
        <w:t xml:space="preserve">Доработанный проект решения об исполнении бюджета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сельского пос</w:t>
      </w:r>
      <w:r w:rsidRPr="00BB1AB3">
        <w:rPr>
          <w:szCs w:val="24"/>
        </w:rPr>
        <w:t>е</w:t>
      </w:r>
      <w:r w:rsidRPr="00BB1AB3">
        <w:rPr>
          <w:szCs w:val="24"/>
        </w:rPr>
        <w:t xml:space="preserve">ления за отчетный финансовый год повторно представляется в Совет </w:t>
      </w:r>
      <w:r>
        <w:rPr>
          <w:szCs w:val="24"/>
        </w:rPr>
        <w:t>Богашевского</w:t>
      </w:r>
      <w:r w:rsidRPr="00BB1AB3">
        <w:rPr>
          <w:szCs w:val="24"/>
        </w:rPr>
        <w:t xml:space="preserve"> сел</w:t>
      </w:r>
      <w:r w:rsidRPr="00BB1AB3">
        <w:rPr>
          <w:szCs w:val="24"/>
        </w:rPr>
        <w:t>ь</w:t>
      </w:r>
      <w:r w:rsidRPr="00BB1AB3">
        <w:rPr>
          <w:szCs w:val="24"/>
        </w:rPr>
        <w:t>ского поселения в срок, не превышающий одного месяца.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BB1AB3">
        <w:rPr>
          <w:rFonts w:ascii="Times New Roman" w:hAnsi="Times New Roman"/>
          <w:sz w:val="24"/>
          <w:szCs w:val="24"/>
        </w:rPr>
        <w:t>8. Годовой отчет об исполнении бюджета поселения, а также ежеквартальные сведения о ходе исполнения бюджета поселения подлежат официальному опубликованию.</w:t>
      </w: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Богашевского сельского поселения                                                        А.В. Мазуренко</w:t>
      </w:r>
    </w:p>
    <w:p w:rsidR="00862E0A" w:rsidRPr="00BB1AB3" w:rsidRDefault="00862E0A" w:rsidP="0089163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BB1AB3" w:rsidRDefault="00862E0A" w:rsidP="00891633">
      <w:pPr>
        <w:pStyle w:val="ConsPlusNormal"/>
        <w:widowControl/>
        <w:ind w:firstLine="0"/>
        <w:outlineLvl w:val="3"/>
        <w:rPr>
          <w:rFonts w:ascii="Times New Roman" w:hAnsi="Times New Roman"/>
          <w:sz w:val="24"/>
          <w:szCs w:val="24"/>
        </w:rPr>
      </w:pPr>
    </w:p>
    <w:p w:rsidR="00862E0A" w:rsidRPr="00BB1AB3" w:rsidRDefault="00862E0A" w:rsidP="00891633">
      <w:pPr>
        <w:pStyle w:val="ConsPlusNormal"/>
        <w:widowControl/>
        <w:ind w:firstLine="0"/>
        <w:outlineLvl w:val="3"/>
        <w:rPr>
          <w:rFonts w:ascii="Times New Roman" w:hAnsi="Times New Roman"/>
          <w:i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Default="00862E0A" w:rsidP="00891633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BB1AB3">
        <w:rPr>
          <w:szCs w:val="24"/>
        </w:rPr>
        <w:tab/>
      </w:r>
    </w:p>
    <w:p w:rsidR="00862E0A" w:rsidRPr="00BB1AB3" w:rsidRDefault="00862E0A" w:rsidP="00891633">
      <w:pPr>
        <w:pStyle w:val="ConsPlusNormal"/>
        <w:widowControl/>
        <w:ind w:firstLine="0"/>
        <w:outlineLvl w:val="3"/>
        <w:rPr>
          <w:rFonts w:ascii="Times New Roman" w:hAnsi="Times New Roman"/>
          <w:i/>
          <w:sz w:val="24"/>
          <w:szCs w:val="24"/>
        </w:rPr>
      </w:pPr>
      <w:r w:rsidRPr="00BB1AB3">
        <w:rPr>
          <w:rFonts w:ascii="Times New Roman" w:hAnsi="Times New Roman"/>
          <w:sz w:val="24"/>
          <w:szCs w:val="24"/>
        </w:rPr>
        <w:tab/>
      </w:r>
    </w:p>
    <w:p w:rsidR="00862E0A" w:rsidRPr="00BB1AB3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rPr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BB1AB3" w:rsidRDefault="00862E0A" w:rsidP="0089163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62E0A" w:rsidRPr="0028542C" w:rsidRDefault="00862E0A" w:rsidP="00891633">
      <w:pPr>
        <w:pStyle w:val="ConsPlusTitle"/>
        <w:widowControl/>
        <w:spacing w:line="360" w:lineRule="auto"/>
        <w:jc w:val="right"/>
      </w:pPr>
    </w:p>
    <w:sectPr w:rsidR="00862E0A" w:rsidRPr="0028542C" w:rsidSect="0052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157"/>
    <w:multiLevelType w:val="hybridMultilevel"/>
    <w:tmpl w:val="7F568DBA"/>
    <w:lvl w:ilvl="0" w:tplc="A718F3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B8D55CA"/>
    <w:multiLevelType w:val="hybridMultilevel"/>
    <w:tmpl w:val="CDA025E0"/>
    <w:lvl w:ilvl="0" w:tplc="6A8A9E0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436383"/>
    <w:multiLevelType w:val="hybridMultilevel"/>
    <w:tmpl w:val="BC14D15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4">
    <w:nsid w:val="15161D17"/>
    <w:multiLevelType w:val="hybridMultilevel"/>
    <w:tmpl w:val="437C7D70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1B362F"/>
    <w:multiLevelType w:val="multilevel"/>
    <w:tmpl w:val="363AAA60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ED4971"/>
    <w:multiLevelType w:val="hybridMultilevel"/>
    <w:tmpl w:val="7C542D5A"/>
    <w:lvl w:ilvl="0" w:tplc="8E4C92E0">
      <w:start w:val="3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5234E86E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7">
    <w:nsid w:val="1A20681B"/>
    <w:multiLevelType w:val="hybridMultilevel"/>
    <w:tmpl w:val="39FA73A2"/>
    <w:lvl w:ilvl="0" w:tplc="A718F3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F7871E4"/>
    <w:multiLevelType w:val="hybridMultilevel"/>
    <w:tmpl w:val="363AAA60"/>
    <w:lvl w:ilvl="0" w:tplc="3F02B8B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72EE7"/>
    <w:multiLevelType w:val="hybridMultilevel"/>
    <w:tmpl w:val="54DE45AC"/>
    <w:lvl w:ilvl="0" w:tplc="04190003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>
    <w:nsid w:val="23A4154F"/>
    <w:multiLevelType w:val="hybridMultilevel"/>
    <w:tmpl w:val="537C1506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A17721"/>
    <w:multiLevelType w:val="hybridMultilevel"/>
    <w:tmpl w:val="D798806E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EF6FF4"/>
    <w:multiLevelType w:val="hybridMultilevel"/>
    <w:tmpl w:val="80EC8038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0A70AB"/>
    <w:multiLevelType w:val="hybridMultilevel"/>
    <w:tmpl w:val="940AE8C0"/>
    <w:lvl w:ilvl="0" w:tplc="A718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2F45AB"/>
    <w:multiLevelType w:val="hybridMultilevel"/>
    <w:tmpl w:val="EC6C83EE"/>
    <w:lvl w:ilvl="0" w:tplc="494445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E428F6"/>
    <w:multiLevelType w:val="hybridMultilevel"/>
    <w:tmpl w:val="345055F8"/>
    <w:lvl w:ilvl="0" w:tplc="49444542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FA280D"/>
    <w:multiLevelType w:val="hybridMultilevel"/>
    <w:tmpl w:val="54DA9780"/>
    <w:lvl w:ilvl="0" w:tplc="30DCEAA0">
      <w:start w:val="4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4F3475"/>
    <w:multiLevelType w:val="hybridMultilevel"/>
    <w:tmpl w:val="69729C18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F254B2"/>
    <w:multiLevelType w:val="hybridMultilevel"/>
    <w:tmpl w:val="153AD6A6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AB1CB0"/>
    <w:multiLevelType w:val="hybridMultilevel"/>
    <w:tmpl w:val="F7844164"/>
    <w:lvl w:ilvl="0" w:tplc="DB20E2A6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1" w:tplc="39247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0841F2"/>
    <w:multiLevelType w:val="hybridMultilevel"/>
    <w:tmpl w:val="4FC21D6E"/>
    <w:lvl w:ilvl="0" w:tplc="3D786F0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E41101"/>
    <w:multiLevelType w:val="hybridMultilevel"/>
    <w:tmpl w:val="2568735E"/>
    <w:lvl w:ilvl="0" w:tplc="3222CA20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100754"/>
    <w:multiLevelType w:val="hybridMultilevel"/>
    <w:tmpl w:val="87AE9082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3C506D"/>
    <w:multiLevelType w:val="multilevel"/>
    <w:tmpl w:val="B41ABC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33"/>
        </w:tabs>
        <w:ind w:left="2033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2"/>
        </w:tabs>
        <w:ind w:left="220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1"/>
        </w:tabs>
        <w:ind w:left="2371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40"/>
        </w:tabs>
        <w:ind w:left="2540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cs="Times New Roman" w:hint="default"/>
      </w:rPr>
    </w:lvl>
  </w:abstractNum>
  <w:abstractNum w:abstractNumId="25">
    <w:nsid w:val="632B359C"/>
    <w:multiLevelType w:val="hybridMultilevel"/>
    <w:tmpl w:val="BD0C25AA"/>
    <w:lvl w:ilvl="0" w:tplc="EBC8D4E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C5259"/>
    <w:multiLevelType w:val="hybridMultilevel"/>
    <w:tmpl w:val="C4E04D7E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F85A6F"/>
    <w:multiLevelType w:val="hybridMultilevel"/>
    <w:tmpl w:val="352670FA"/>
    <w:lvl w:ilvl="0" w:tplc="3222CA20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1A3D75"/>
    <w:multiLevelType w:val="hybridMultilevel"/>
    <w:tmpl w:val="CC3CBD64"/>
    <w:lvl w:ilvl="0" w:tplc="2BE43D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9B5B59"/>
    <w:multiLevelType w:val="hybridMultilevel"/>
    <w:tmpl w:val="56DA5B1A"/>
    <w:lvl w:ilvl="0" w:tplc="354AB11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9B6C1D"/>
    <w:multiLevelType w:val="multilevel"/>
    <w:tmpl w:val="D79880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94135B"/>
    <w:multiLevelType w:val="hybridMultilevel"/>
    <w:tmpl w:val="87A2D83C"/>
    <w:lvl w:ilvl="0" w:tplc="3222CA20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BD5C7C"/>
    <w:multiLevelType w:val="hybridMultilevel"/>
    <w:tmpl w:val="8A9051C2"/>
    <w:lvl w:ilvl="0" w:tplc="39247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0"/>
  </w:num>
  <w:num w:numId="5">
    <w:abstractNumId w:val="24"/>
  </w:num>
  <w:num w:numId="6">
    <w:abstractNumId w:val="9"/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23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17"/>
  </w:num>
  <w:num w:numId="17">
    <w:abstractNumId w:val="27"/>
  </w:num>
  <w:num w:numId="18">
    <w:abstractNumId w:val="31"/>
  </w:num>
  <w:num w:numId="19">
    <w:abstractNumId w:val="22"/>
  </w:num>
  <w:num w:numId="20">
    <w:abstractNumId w:val="6"/>
  </w:num>
  <w:num w:numId="21">
    <w:abstractNumId w:val="20"/>
  </w:num>
  <w:num w:numId="22">
    <w:abstractNumId w:val="26"/>
  </w:num>
  <w:num w:numId="23">
    <w:abstractNumId w:val="19"/>
  </w:num>
  <w:num w:numId="24">
    <w:abstractNumId w:val="4"/>
  </w:num>
  <w:num w:numId="25">
    <w:abstractNumId w:val="32"/>
  </w:num>
  <w:num w:numId="26">
    <w:abstractNumId w:val="12"/>
  </w:num>
  <w:num w:numId="27">
    <w:abstractNumId w:val="11"/>
  </w:num>
  <w:num w:numId="28">
    <w:abstractNumId w:val="21"/>
  </w:num>
  <w:num w:numId="29">
    <w:abstractNumId w:val="3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0A2"/>
    <w:rsid w:val="00013B58"/>
    <w:rsid w:val="0005447C"/>
    <w:rsid w:val="0006324F"/>
    <w:rsid w:val="00070BE8"/>
    <w:rsid w:val="00072830"/>
    <w:rsid w:val="0008459A"/>
    <w:rsid w:val="000958C1"/>
    <w:rsid w:val="000C0C0E"/>
    <w:rsid w:val="000D3671"/>
    <w:rsid w:val="000D6464"/>
    <w:rsid w:val="000E238A"/>
    <w:rsid w:val="000F28B1"/>
    <w:rsid w:val="00125DAC"/>
    <w:rsid w:val="0013617C"/>
    <w:rsid w:val="00137B7E"/>
    <w:rsid w:val="0014214D"/>
    <w:rsid w:val="0015710B"/>
    <w:rsid w:val="001728A4"/>
    <w:rsid w:val="00174652"/>
    <w:rsid w:val="00180159"/>
    <w:rsid w:val="001866B9"/>
    <w:rsid w:val="001A6028"/>
    <w:rsid w:val="001E1CC3"/>
    <w:rsid w:val="002056B9"/>
    <w:rsid w:val="00210620"/>
    <w:rsid w:val="0022229D"/>
    <w:rsid w:val="002266EC"/>
    <w:rsid w:val="00230114"/>
    <w:rsid w:val="00244931"/>
    <w:rsid w:val="002500CD"/>
    <w:rsid w:val="002628DD"/>
    <w:rsid w:val="00270BBA"/>
    <w:rsid w:val="0028542C"/>
    <w:rsid w:val="00294BFF"/>
    <w:rsid w:val="0029555C"/>
    <w:rsid w:val="00297B95"/>
    <w:rsid w:val="002A02B3"/>
    <w:rsid w:val="002A3835"/>
    <w:rsid w:val="002A7E11"/>
    <w:rsid w:val="002E2554"/>
    <w:rsid w:val="003235D9"/>
    <w:rsid w:val="0032582C"/>
    <w:rsid w:val="00331AB4"/>
    <w:rsid w:val="0033459F"/>
    <w:rsid w:val="00350CA3"/>
    <w:rsid w:val="003649EA"/>
    <w:rsid w:val="00394AFE"/>
    <w:rsid w:val="0039725E"/>
    <w:rsid w:val="003B30FC"/>
    <w:rsid w:val="003C0A64"/>
    <w:rsid w:val="003C1A13"/>
    <w:rsid w:val="003F11EA"/>
    <w:rsid w:val="00421F53"/>
    <w:rsid w:val="00432EA6"/>
    <w:rsid w:val="00437C8C"/>
    <w:rsid w:val="004572ED"/>
    <w:rsid w:val="00471471"/>
    <w:rsid w:val="00495E69"/>
    <w:rsid w:val="004A055E"/>
    <w:rsid w:val="004B3F48"/>
    <w:rsid w:val="00512ADD"/>
    <w:rsid w:val="00516417"/>
    <w:rsid w:val="0052408D"/>
    <w:rsid w:val="00536BD3"/>
    <w:rsid w:val="00544246"/>
    <w:rsid w:val="00547FBC"/>
    <w:rsid w:val="00586596"/>
    <w:rsid w:val="00594C05"/>
    <w:rsid w:val="00595BA1"/>
    <w:rsid w:val="005B2F5B"/>
    <w:rsid w:val="005C571D"/>
    <w:rsid w:val="005C6479"/>
    <w:rsid w:val="005D4FD9"/>
    <w:rsid w:val="005D7B94"/>
    <w:rsid w:val="00607F2F"/>
    <w:rsid w:val="006238D4"/>
    <w:rsid w:val="00624A6F"/>
    <w:rsid w:val="00662D51"/>
    <w:rsid w:val="006869A2"/>
    <w:rsid w:val="006A6DF2"/>
    <w:rsid w:val="00733EF6"/>
    <w:rsid w:val="00743928"/>
    <w:rsid w:val="00780A10"/>
    <w:rsid w:val="00785356"/>
    <w:rsid w:val="007861DC"/>
    <w:rsid w:val="00792E4E"/>
    <w:rsid w:val="0079733B"/>
    <w:rsid w:val="007A40A2"/>
    <w:rsid w:val="007A499C"/>
    <w:rsid w:val="007B3D50"/>
    <w:rsid w:val="007C6470"/>
    <w:rsid w:val="007E0A4C"/>
    <w:rsid w:val="00801B73"/>
    <w:rsid w:val="00810F2F"/>
    <w:rsid w:val="00823596"/>
    <w:rsid w:val="00862E0A"/>
    <w:rsid w:val="00873FEA"/>
    <w:rsid w:val="00876B8F"/>
    <w:rsid w:val="00882C40"/>
    <w:rsid w:val="00886D40"/>
    <w:rsid w:val="00891633"/>
    <w:rsid w:val="008B7551"/>
    <w:rsid w:val="008C23DD"/>
    <w:rsid w:val="008C2D39"/>
    <w:rsid w:val="008D2501"/>
    <w:rsid w:val="008D6A6C"/>
    <w:rsid w:val="008D7DF4"/>
    <w:rsid w:val="008F044B"/>
    <w:rsid w:val="009062C6"/>
    <w:rsid w:val="0094270A"/>
    <w:rsid w:val="009A15E5"/>
    <w:rsid w:val="009B2EA0"/>
    <w:rsid w:val="00A048C7"/>
    <w:rsid w:val="00A16BE2"/>
    <w:rsid w:val="00A221F5"/>
    <w:rsid w:val="00A25409"/>
    <w:rsid w:val="00A348BA"/>
    <w:rsid w:val="00A35FCC"/>
    <w:rsid w:val="00A50019"/>
    <w:rsid w:val="00A5177A"/>
    <w:rsid w:val="00A52DE0"/>
    <w:rsid w:val="00A56C32"/>
    <w:rsid w:val="00A85042"/>
    <w:rsid w:val="00AA0DE7"/>
    <w:rsid w:val="00AA7548"/>
    <w:rsid w:val="00AB700A"/>
    <w:rsid w:val="00AD2A41"/>
    <w:rsid w:val="00AE6C9F"/>
    <w:rsid w:val="00AF26AD"/>
    <w:rsid w:val="00B00B5C"/>
    <w:rsid w:val="00B16969"/>
    <w:rsid w:val="00B20B82"/>
    <w:rsid w:val="00B216D9"/>
    <w:rsid w:val="00B26770"/>
    <w:rsid w:val="00B41412"/>
    <w:rsid w:val="00B5466D"/>
    <w:rsid w:val="00B57274"/>
    <w:rsid w:val="00B626DC"/>
    <w:rsid w:val="00B84908"/>
    <w:rsid w:val="00B9629F"/>
    <w:rsid w:val="00BA6958"/>
    <w:rsid w:val="00BB1AB3"/>
    <w:rsid w:val="00BB6AC1"/>
    <w:rsid w:val="00BB7ED7"/>
    <w:rsid w:val="00BC084B"/>
    <w:rsid w:val="00BD1F57"/>
    <w:rsid w:val="00BF1E38"/>
    <w:rsid w:val="00C04B26"/>
    <w:rsid w:val="00C20A10"/>
    <w:rsid w:val="00C40A39"/>
    <w:rsid w:val="00C53BC2"/>
    <w:rsid w:val="00C627FF"/>
    <w:rsid w:val="00C665F4"/>
    <w:rsid w:val="00C96149"/>
    <w:rsid w:val="00CC0B2F"/>
    <w:rsid w:val="00CF3591"/>
    <w:rsid w:val="00CF5A7E"/>
    <w:rsid w:val="00D25691"/>
    <w:rsid w:val="00D37BA9"/>
    <w:rsid w:val="00D401FF"/>
    <w:rsid w:val="00D56391"/>
    <w:rsid w:val="00D60B27"/>
    <w:rsid w:val="00DA6539"/>
    <w:rsid w:val="00DC7A85"/>
    <w:rsid w:val="00E12323"/>
    <w:rsid w:val="00E17B03"/>
    <w:rsid w:val="00E24EF7"/>
    <w:rsid w:val="00E278AE"/>
    <w:rsid w:val="00E46BA1"/>
    <w:rsid w:val="00E64953"/>
    <w:rsid w:val="00E649D1"/>
    <w:rsid w:val="00E66420"/>
    <w:rsid w:val="00E67E1F"/>
    <w:rsid w:val="00E70945"/>
    <w:rsid w:val="00E74F5C"/>
    <w:rsid w:val="00EA4EA8"/>
    <w:rsid w:val="00EB3AA2"/>
    <w:rsid w:val="00EC1F08"/>
    <w:rsid w:val="00EC71F3"/>
    <w:rsid w:val="00ED3BB2"/>
    <w:rsid w:val="00EE1782"/>
    <w:rsid w:val="00EE51FD"/>
    <w:rsid w:val="00EF6A47"/>
    <w:rsid w:val="00F07646"/>
    <w:rsid w:val="00F22A4C"/>
    <w:rsid w:val="00F46D58"/>
    <w:rsid w:val="00F56FE9"/>
    <w:rsid w:val="00F724BA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33"/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1633"/>
    <w:pPr>
      <w:keepNext/>
      <w:jc w:val="right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15710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854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0E2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89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891633"/>
    <w:pPr>
      <w:tabs>
        <w:tab w:val="center" w:pos="4677"/>
        <w:tab w:val="right" w:pos="9355"/>
      </w:tabs>
      <w:ind w:firstLine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91633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1"/>
    <w:uiPriority w:val="99"/>
    <w:semiHidden/>
    <w:rsid w:val="00891633"/>
    <w:pPr>
      <w:tabs>
        <w:tab w:val="center" w:pos="4677"/>
        <w:tab w:val="right" w:pos="9355"/>
      </w:tabs>
      <w:ind w:firstLine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91633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a">
    <w:name w:val="Отметка об исполнителе"/>
    <w:basedOn w:val="Normal"/>
    <w:next w:val="Normal"/>
    <w:uiPriority w:val="99"/>
    <w:rsid w:val="00891633"/>
    <w:pPr>
      <w:suppressAutoHyphens/>
      <w:spacing w:line="240" w:lineRule="exact"/>
    </w:pPr>
  </w:style>
  <w:style w:type="character" w:customStyle="1" w:styleId="BodyTextIndent3Char1">
    <w:name w:val="Body Text Indent 3 Char1"/>
    <w:link w:val="BodyTextIndent3"/>
    <w:uiPriority w:val="99"/>
    <w:locked/>
    <w:rsid w:val="00891633"/>
    <w:rPr>
      <w:rFonts w:cs="Times New Roman"/>
      <w:sz w:val="28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891633"/>
    <w:pPr>
      <w:autoSpaceDE w:val="0"/>
      <w:autoSpaceDN w:val="0"/>
      <w:adjustRightInd w:val="0"/>
      <w:ind w:firstLine="540"/>
      <w:jc w:val="both"/>
    </w:pPr>
    <w:rPr>
      <w:noProof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0">
    <w:name w:val="Без интервала"/>
    <w:uiPriority w:val="99"/>
    <w:rsid w:val="00891633"/>
    <w:pPr>
      <w:ind w:firstLine="720"/>
    </w:pPr>
    <w:rPr>
      <w:rFonts w:ascii="Times New Roman" w:hAnsi="Times New Roman"/>
      <w:sz w:val="28"/>
      <w:szCs w:val="20"/>
    </w:rPr>
  </w:style>
  <w:style w:type="paragraph" w:styleId="BodyText">
    <w:name w:val="Body Text"/>
    <w:aliases w:val="Основной текст1,Основной текст Знак,Основной текст Знак Знак,bt"/>
    <w:basedOn w:val="Normal"/>
    <w:link w:val="BodyTextChar"/>
    <w:uiPriority w:val="99"/>
    <w:rsid w:val="00891633"/>
    <w:pPr>
      <w:spacing w:after="120"/>
    </w:pPr>
    <w:rPr>
      <w:szCs w:val="24"/>
    </w:rPr>
  </w:style>
  <w:style w:type="character" w:customStyle="1" w:styleId="BodyTextChar">
    <w:name w:val="Body Text Char"/>
    <w:aliases w:val="Основной текст1 Char,Основной текст Знак Char,Основной текст Знак Знак Char,b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xl29">
    <w:name w:val="xl29"/>
    <w:basedOn w:val="Normal"/>
    <w:uiPriority w:val="99"/>
    <w:rsid w:val="00891633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b/>
      <w:bCs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891633"/>
    <w:rPr>
      <w:rFonts w:ascii="Times New Roman" w:hAnsi="Times New Roman" w:cs="Times New Roman"/>
      <w:b/>
      <w:bCs/>
      <w:color w:val="008000"/>
    </w:rPr>
  </w:style>
  <w:style w:type="paragraph" w:customStyle="1" w:styleId="ConsNormal">
    <w:name w:val="ConsNormal"/>
    <w:uiPriority w:val="99"/>
    <w:rsid w:val="0089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91633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nformat">
    <w:name w:val="ConsNonformat"/>
    <w:uiPriority w:val="99"/>
    <w:rsid w:val="00891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25009CA568B425B13C3D6BAE1ABFFC439DCBFCCE8E61EE5665F14FA3C1EECD3C167B487E854eDY3H" TargetMode="External"/><Relationship Id="rId13" Type="http://schemas.openxmlformats.org/officeDocument/2006/relationships/hyperlink" Target="consultantplus://offline/ref=D36D3EB88A700D36CB0531F7EE7FF5F61278FA652F37944EA0D50680A7QCY4K" TargetMode="External"/><Relationship Id="rId18" Type="http://schemas.openxmlformats.org/officeDocument/2006/relationships/hyperlink" Target="consultantplus://offline/ref=46C07C536290FD753D989AA003A8137A8E6B6C8E7C39D49D8C73896C1E2176333E057918A1EF1D12u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1328850471597DE9ECA9C668EAA340EB4E37E15FE10CD9C0EFB96B5BB18E2D79A2D0B5F8wFS3H" TargetMode="External"/><Relationship Id="rId7" Type="http://schemas.openxmlformats.org/officeDocument/2006/relationships/hyperlink" Target="http://www.bogashevo.tomsk.ru" TargetMode="External"/><Relationship Id="rId12" Type="http://schemas.openxmlformats.org/officeDocument/2006/relationships/hyperlink" Target="consultantplus://offline/ref=D36D3EB88A700D36CB0531F7EE7FF5F61278F86F2031944EA0D50680A7QCY4K" TargetMode="External"/><Relationship Id="rId17" Type="http://schemas.openxmlformats.org/officeDocument/2006/relationships/hyperlink" Target="consultantplus://offline/ref=D36D3EB88A700D36CB0531F7EE7FF5F61174FA632261C34CF18008Q8Y5K" TargetMode="External"/><Relationship Id="rId25" Type="http://schemas.openxmlformats.org/officeDocument/2006/relationships/hyperlink" Target="consultantplus://offline/ref=2633B6C9D76E969F564D9A396852EC36472928730AE7D4808E55399895BC70B9BBA67F7EFC99EFC727o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D3EB88A700D36CB0531F7EE7FF5F6127DFD642F31944EA0D50680A7QCY4K" TargetMode="External"/><Relationship Id="rId20" Type="http://schemas.openxmlformats.org/officeDocument/2006/relationships/hyperlink" Target="consultantplus://offline/ref=F7308F2E3AA3F2603D32A0460E69AD7FA8BA7A691870C65A02AFE8F1DB9913FF3CC4E1D73FE061F8YAQ5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main?base=LAW;n=115681;fld=134" TargetMode="External"/><Relationship Id="rId24" Type="http://schemas.openxmlformats.org/officeDocument/2006/relationships/hyperlink" Target="consultantplus://offline/ref=6AAEAC9269AF85B065DAD63103BF6678ABDA58E63C9EDE588A88BF18907D47AE4BBBF35BF8ED1FE5y4m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36D3EB88A700D36CB0531F7EE7FF5F61278FB652936944EA0D50680A7QCY4K" TargetMode="External"/><Relationship Id="rId23" Type="http://schemas.openxmlformats.org/officeDocument/2006/relationships/hyperlink" Target="consultantplus://offline/ref=BF38F072F6E3F5A82D4E937E570C08C6ABE223C08241E8316D672CC2EA653D9B4A0E16F8FFB18E45tAk8H" TargetMode="External"/><Relationship Id="rId10" Type="http://schemas.openxmlformats.org/officeDocument/2006/relationships/hyperlink" Target="consultantplus://offline/ref=EFEFD8216A5CFEBD46B8FC42407621BD90658AA45ADFE0A3F32C3CE1C415782B37ED9B23A019FCFBNC18I" TargetMode="External"/><Relationship Id="rId19" Type="http://schemas.openxmlformats.org/officeDocument/2006/relationships/hyperlink" Target="consultantplus://offline/ref=CC1AE18A044701876F626B0FAD0C0BE30F220CD0C7D5F5AEDF37AD69055746DC98AEAED86BC3C64FjAD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45373019C8D56C13BBF9C5D645D86103B3D6531C53D35117758F98ACD1DFD782D193982A17582u2E3I" TargetMode="External"/><Relationship Id="rId14" Type="http://schemas.openxmlformats.org/officeDocument/2006/relationships/hyperlink" Target="consultantplus://offline/ref=D36D3EB88A700D36CB0531F7EE7FF5F61278FB65293F944EA0D50680A7QCY4K" TargetMode="External"/><Relationship Id="rId22" Type="http://schemas.openxmlformats.org/officeDocument/2006/relationships/hyperlink" Target="consultantplus://offline/ref=056103AA516806F2E58B7C167C7C6E6BDBFCC3AD9EF2B5ADAE6C534BBEDA91FD6A8803B5ABFA7349l8XB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34</Pages>
  <Words>15708</Words>
  <Characters>-32766</Characters>
  <Application>Microsoft Office Outlook</Application>
  <DocSecurity>0</DocSecurity>
  <Lines>0</Lines>
  <Paragraphs>0</Paragraphs>
  <ScaleCrop>false</ScaleCrop>
  <Company>Bogashevo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Buhgalter</dc:creator>
  <cp:keywords/>
  <dc:description/>
  <cp:lastModifiedBy>Pudra</cp:lastModifiedBy>
  <cp:revision>2</cp:revision>
  <cp:lastPrinted>2013-12-05T07:21:00Z</cp:lastPrinted>
  <dcterms:created xsi:type="dcterms:W3CDTF">2013-12-07T11:50:00Z</dcterms:created>
  <dcterms:modified xsi:type="dcterms:W3CDTF">2013-12-07T11:50:00Z</dcterms:modified>
</cp:coreProperties>
</file>