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A1" w:rsidRPr="004E3EA1" w:rsidRDefault="004E3EA1" w:rsidP="004E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3CE" w:rsidRPr="005C4A5D" w:rsidRDefault="007F73CE" w:rsidP="007F7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A5D">
        <w:rPr>
          <w:rFonts w:ascii="Times New Roman" w:hAnsi="Times New Roman" w:cs="Times New Roman"/>
          <w:sz w:val="24"/>
          <w:szCs w:val="24"/>
        </w:rPr>
        <w:object w:dxaOrig="4424" w:dyaOrig="4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3.25pt" o:ole="">
            <v:imagedata r:id="rId5" o:title=""/>
          </v:shape>
          <o:OLEObject Type="Embed" ProgID="MSPhotoEd.3" ShapeID="_x0000_i1025" DrawAspect="Content" ObjectID="_1435394044" r:id="rId6"/>
        </w:object>
      </w:r>
    </w:p>
    <w:p w:rsidR="007F73CE" w:rsidRPr="005C4A5D" w:rsidRDefault="007F73CE" w:rsidP="007F7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A5D">
        <w:rPr>
          <w:rFonts w:ascii="Times New Roman" w:hAnsi="Times New Roman" w:cs="Times New Roman"/>
          <w:sz w:val="24"/>
          <w:szCs w:val="24"/>
        </w:rPr>
        <w:t>МУНИЦИПАЛЬНОЕ ОБРАЗОВАНИЕ «БОГАШЕВСКОЕ СЕЛЬСКОЕ ПОСЕЛЕНИЕ»</w:t>
      </w:r>
    </w:p>
    <w:p w:rsidR="007F73CE" w:rsidRPr="005C4A5D" w:rsidRDefault="007F73CE" w:rsidP="007F7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3CE" w:rsidRPr="005C4A5D" w:rsidRDefault="007F73CE" w:rsidP="007F7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A5D">
        <w:rPr>
          <w:rFonts w:ascii="Times New Roman" w:hAnsi="Times New Roman" w:cs="Times New Roman"/>
          <w:b/>
          <w:sz w:val="24"/>
          <w:szCs w:val="24"/>
        </w:rPr>
        <w:t>АДМИНИСТРАЦИЯ БОГАШЕВСКОГО СЕЛЬСКОГО ПОСЕЛЕНИЯ</w:t>
      </w:r>
    </w:p>
    <w:p w:rsidR="007F73CE" w:rsidRPr="005C4A5D" w:rsidRDefault="007F73CE" w:rsidP="007F7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3CE" w:rsidRPr="005C4A5D" w:rsidRDefault="007F73CE" w:rsidP="007F7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A5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F73CE" w:rsidRPr="005C4A5D" w:rsidRDefault="007F73CE" w:rsidP="007F7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3CE" w:rsidRPr="005C4A5D" w:rsidRDefault="00067150" w:rsidP="007F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11.07.</w:t>
      </w:r>
      <w:r w:rsidR="007F73CE" w:rsidRPr="005C4A5D">
        <w:rPr>
          <w:rFonts w:ascii="Times New Roman" w:hAnsi="Times New Roman" w:cs="Times New Roman"/>
          <w:sz w:val="24"/>
          <w:szCs w:val="24"/>
        </w:rPr>
        <w:t xml:space="preserve"> 2013 г.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78</w:t>
      </w:r>
    </w:p>
    <w:p w:rsidR="007F73CE" w:rsidRPr="005C4A5D" w:rsidRDefault="007F73CE" w:rsidP="007F7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A5D">
        <w:rPr>
          <w:rFonts w:ascii="Times New Roman" w:hAnsi="Times New Roman" w:cs="Times New Roman"/>
          <w:sz w:val="24"/>
          <w:szCs w:val="24"/>
        </w:rPr>
        <w:t>с. Богашево</w:t>
      </w:r>
    </w:p>
    <w:p w:rsidR="004E3EA1" w:rsidRPr="004E3EA1" w:rsidRDefault="004E3EA1" w:rsidP="004E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E3EA1" w:rsidRPr="004E3EA1" w:rsidRDefault="004E3EA1" w:rsidP="004E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73CE" w:rsidRDefault="004E3EA1" w:rsidP="007F7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3CE">
        <w:rPr>
          <w:rFonts w:ascii="Times New Roman" w:eastAsia="Times New Roman" w:hAnsi="Times New Roman" w:cs="Times New Roman"/>
          <w:sz w:val="24"/>
          <w:szCs w:val="24"/>
        </w:rPr>
        <w:t xml:space="preserve">О создании Комиссии по </w:t>
      </w:r>
      <w:proofErr w:type="gramStart"/>
      <w:r w:rsidRPr="007F73CE">
        <w:rPr>
          <w:rFonts w:ascii="Times New Roman" w:eastAsia="Times New Roman" w:hAnsi="Times New Roman" w:cs="Times New Roman"/>
          <w:sz w:val="24"/>
          <w:szCs w:val="24"/>
        </w:rPr>
        <w:t>муниципальному</w:t>
      </w:r>
      <w:proofErr w:type="gramEnd"/>
      <w:r w:rsidRPr="007F7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73CE" w:rsidRDefault="004E3EA1" w:rsidP="007F7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3CE">
        <w:rPr>
          <w:rFonts w:ascii="Times New Roman" w:eastAsia="Times New Roman" w:hAnsi="Times New Roman" w:cs="Times New Roman"/>
          <w:sz w:val="24"/>
          <w:szCs w:val="24"/>
        </w:rPr>
        <w:t xml:space="preserve">жилищному контролю </w:t>
      </w:r>
      <w:proofErr w:type="gramStart"/>
      <w:r w:rsidRPr="007F73C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7F7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EA1" w:rsidRPr="007F73CE" w:rsidRDefault="004E3EA1" w:rsidP="007F7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3CE">
        <w:rPr>
          <w:rFonts w:ascii="Times New Roman" w:eastAsia="Times New Roman" w:hAnsi="Times New Roman" w:cs="Times New Roman"/>
          <w:sz w:val="24"/>
          <w:szCs w:val="24"/>
        </w:rPr>
        <w:t>образования «</w:t>
      </w:r>
      <w:proofErr w:type="spellStart"/>
      <w:r w:rsidR="007F73CE">
        <w:rPr>
          <w:rFonts w:ascii="Times New Roman" w:eastAsia="Times New Roman" w:hAnsi="Times New Roman" w:cs="Times New Roman"/>
          <w:sz w:val="24"/>
          <w:szCs w:val="24"/>
        </w:rPr>
        <w:t>Богашевское</w:t>
      </w:r>
      <w:proofErr w:type="spellEnd"/>
      <w:r w:rsidRPr="007F73CE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p w:rsidR="004E3EA1" w:rsidRPr="004E3EA1" w:rsidRDefault="004E3EA1" w:rsidP="004E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EA1" w:rsidRPr="004E3EA1" w:rsidRDefault="004E3EA1" w:rsidP="007F7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   Руководствуясь </w:t>
      </w:r>
      <w:r w:rsidRPr="004E3EA1">
        <w:rPr>
          <w:rFonts w:ascii="Times New Roman" w:eastAsia="Times New Roman" w:hAnsi="Times New Roman" w:cs="Times New Roman"/>
          <w:color w:val="000000"/>
          <w:sz w:val="24"/>
          <w:szCs w:val="24"/>
        </w:rPr>
        <w:t>Жил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ищным кодексом Российской Федерации, </w:t>
      </w:r>
      <w:r w:rsidRPr="004E3EA1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7F73CE">
        <w:rPr>
          <w:rFonts w:ascii="Times New Roman" w:eastAsia="Times New Roman" w:hAnsi="Times New Roman" w:cs="Tahoma"/>
          <w:color w:val="000000"/>
          <w:sz w:val="24"/>
          <w:szCs w:val="24"/>
        </w:rPr>
        <w:t>Богашевского</w:t>
      </w:r>
      <w:proofErr w:type="spellEnd"/>
      <w:r w:rsidRPr="004E3EA1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 сельского поселения, </w:t>
      </w:r>
      <w:r w:rsidR="007F73CE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="007F73CE">
        <w:rPr>
          <w:rFonts w:ascii="Times New Roman" w:eastAsia="Times New Roman" w:hAnsi="Times New Roman" w:cs="Tahoma"/>
          <w:color w:val="000000"/>
          <w:sz w:val="24"/>
          <w:szCs w:val="24"/>
        </w:rPr>
        <w:t>Богашевского</w:t>
      </w:r>
      <w:proofErr w:type="spellEnd"/>
      <w:r w:rsidR="00395BEE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 сельского поселения</w:t>
      </w:r>
      <w:r w:rsidRPr="004E3EA1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 </w:t>
      </w:r>
      <w:r w:rsidR="00395BEE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 </w:t>
      </w:r>
      <w:r w:rsidR="001D0CF6" w:rsidRPr="001D0CF6">
        <w:rPr>
          <w:rFonts w:ascii="Times New Roman" w:eastAsia="Times New Roman" w:hAnsi="Times New Roman" w:cs="Tahoma"/>
          <w:color w:val="000000" w:themeColor="text1"/>
          <w:sz w:val="24"/>
          <w:szCs w:val="24"/>
        </w:rPr>
        <w:t xml:space="preserve">№ </w:t>
      </w:r>
      <w:r w:rsidR="00067150">
        <w:rPr>
          <w:rFonts w:ascii="Times New Roman" w:eastAsia="Times New Roman" w:hAnsi="Times New Roman" w:cs="Tahoma"/>
          <w:color w:val="000000" w:themeColor="text1"/>
          <w:sz w:val="24"/>
          <w:szCs w:val="24"/>
        </w:rPr>
        <w:t>76</w:t>
      </w:r>
      <w:r w:rsidR="001D0CF6" w:rsidRPr="001D0CF6">
        <w:rPr>
          <w:rFonts w:ascii="Times New Roman" w:eastAsia="Times New Roman" w:hAnsi="Times New Roman" w:cs="Tahoma"/>
          <w:color w:val="000000" w:themeColor="text1"/>
          <w:sz w:val="24"/>
          <w:szCs w:val="24"/>
        </w:rPr>
        <w:t xml:space="preserve"> от </w:t>
      </w:r>
      <w:r w:rsidR="00067150">
        <w:rPr>
          <w:rFonts w:ascii="Times New Roman" w:eastAsia="Times New Roman" w:hAnsi="Times New Roman" w:cs="Tahoma"/>
          <w:color w:val="000000" w:themeColor="text1"/>
          <w:sz w:val="24"/>
          <w:szCs w:val="24"/>
        </w:rPr>
        <w:t>11.07.2013</w:t>
      </w:r>
      <w:r w:rsidRPr="004E3EA1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 «</w:t>
      </w:r>
      <w:r w:rsidR="001D0CF6">
        <w:rPr>
          <w:rFonts w:ascii="Times New Roman" w:eastAsia="Times New Roman" w:hAnsi="Times New Roman" w:cs="Tahoma"/>
          <w:color w:val="000000"/>
          <w:sz w:val="24"/>
          <w:szCs w:val="24"/>
        </w:rPr>
        <w:t>О</w:t>
      </w:r>
      <w:r w:rsidR="005D799E">
        <w:rPr>
          <w:rFonts w:ascii="Times New Roman" w:eastAsia="Times New Roman" w:hAnsi="Times New Roman" w:cs="Tahoma"/>
          <w:color w:val="000000"/>
          <w:sz w:val="24"/>
          <w:szCs w:val="24"/>
        </w:rPr>
        <w:t>б</w:t>
      </w:r>
      <w:r w:rsidR="001D0CF6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 </w:t>
      </w:r>
      <w:r w:rsidR="005D799E">
        <w:rPr>
          <w:rFonts w:ascii="Times New Roman" w:eastAsia="Times New Roman" w:hAnsi="Times New Roman" w:cs="Tahoma"/>
          <w:color w:val="000000"/>
          <w:sz w:val="24"/>
          <w:szCs w:val="24"/>
        </w:rPr>
        <w:t>утвержден</w:t>
      </w:r>
      <w:r w:rsidR="001D0CF6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ии </w:t>
      </w:r>
      <w:r w:rsidRPr="004E3EA1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 Положения </w:t>
      </w:r>
      <w:r w:rsidR="007F73CE">
        <w:rPr>
          <w:rFonts w:ascii="Times New Roman" w:eastAsia="Times New Roman" w:hAnsi="Times New Roman" w:cs="Times New Roman"/>
          <w:sz w:val="24"/>
          <w:szCs w:val="24"/>
        </w:rPr>
        <w:t>о п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орядке осуществления муниципального жилищного контроля на территории </w:t>
      </w:r>
      <w:proofErr w:type="spellStart"/>
      <w:r w:rsidR="007F73CE">
        <w:rPr>
          <w:rFonts w:ascii="Times New Roman" w:eastAsia="Times New Roman" w:hAnsi="Times New Roman" w:cs="Times New Roman"/>
          <w:sz w:val="24"/>
          <w:szCs w:val="24"/>
        </w:rPr>
        <w:t>Богашевского</w:t>
      </w:r>
      <w:proofErr w:type="spellEnd"/>
      <w:r w:rsidR="007F73C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06715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F73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F73CE" w:rsidRDefault="007F73CE" w:rsidP="004E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EA1" w:rsidRDefault="004E3EA1" w:rsidP="004E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395BEE" w:rsidRPr="004E3EA1" w:rsidRDefault="00395BEE" w:rsidP="004E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EA1" w:rsidRPr="004F42E2" w:rsidRDefault="004E3EA1" w:rsidP="004F42E2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right="21"/>
        <w:rPr>
          <w:rFonts w:ascii="Times New Roman" w:eastAsia="Times New Roman" w:hAnsi="Times New Roman" w:cs="Times New Roman"/>
          <w:sz w:val="24"/>
          <w:szCs w:val="24"/>
        </w:rPr>
      </w:pPr>
      <w:r w:rsidRPr="004F42E2">
        <w:rPr>
          <w:rFonts w:ascii="Times New Roman" w:eastAsia="Times New Roman" w:hAnsi="Times New Roman" w:cs="Times New Roman"/>
          <w:sz w:val="24"/>
          <w:szCs w:val="24"/>
        </w:rPr>
        <w:t>Создать  Комиссию по муниципальному жилищному контро</w:t>
      </w:r>
      <w:r w:rsidR="00536B40">
        <w:rPr>
          <w:rFonts w:ascii="Times New Roman" w:eastAsia="Times New Roman" w:hAnsi="Times New Roman" w:cs="Times New Roman"/>
          <w:sz w:val="24"/>
          <w:szCs w:val="24"/>
        </w:rPr>
        <w:t>лю муниципального образования «</w:t>
      </w:r>
      <w:proofErr w:type="spellStart"/>
      <w:r w:rsidR="00536B40">
        <w:rPr>
          <w:rFonts w:ascii="Times New Roman" w:eastAsia="Times New Roman" w:hAnsi="Times New Roman" w:cs="Times New Roman"/>
          <w:sz w:val="24"/>
          <w:szCs w:val="24"/>
        </w:rPr>
        <w:t>Богашевское</w:t>
      </w:r>
      <w:proofErr w:type="spellEnd"/>
      <w:r w:rsidRPr="004F42E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4E3EA1" w:rsidRPr="004F42E2" w:rsidRDefault="004E3EA1" w:rsidP="004F42E2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right="21"/>
        <w:rPr>
          <w:rFonts w:ascii="Times New Roman" w:eastAsia="Times New Roman" w:hAnsi="Times New Roman" w:cs="Times New Roman"/>
          <w:sz w:val="24"/>
          <w:szCs w:val="24"/>
        </w:rPr>
      </w:pPr>
      <w:r w:rsidRPr="004F42E2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935E1F">
        <w:rPr>
          <w:rFonts w:ascii="Times New Roman" w:eastAsia="Times New Roman" w:hAnsi="Times New Roman" w:cs="Times New Roman"/>
          <w:sz w:val="24"/>
          <w:szCs w:val="24"/>
        </w:rPr>
        <w:t>Положение о</w:t>
      </w:r>
      <w:r w:rsidRPr="004F42E2">
        <w:rPr>
          <w:rFonts w:ascii="Times New Roman" w:eastAsia="Times New Roman" w:hAnsi="Times New Roman" w:cs="Times New Roman"/>
          <w:sz w:val="24"/>
          <w:szCs w:val="24"/>
        </w:rPr>
        <w:t xml:space="preserve"> Комиссии по муниципальному жилищному контро</w:t>
      </w:r>
      <w:r w:rsidR="00536B40">
        <w:rPr>
          <w:rFonts w:ascii="Times New Roman" w:eastAsia="Times New Roman" w:hAnsi="Times New Roman" w:cs="Times New Roman"/>
          <w:sz w:val="24"/>
          <w:szCs w:val="24"/>
        </w:rPr>
        <w:t>лю муниципального образования «</w:t>
      </w:r>
      <w:proofErr w:type="spellStart"/>
      <w:r w:rsidR="007F73CE" w:rsidRPr="004F42E2">
        <w:rPr>
          <w:rFonts w:ascii="Times New Roman" w:eastAsia="Times New Roman" w:hAnsi="Times New Roman" w:cs="Times New Roman"/>
          <w:sz w:val="24"/>
          <w:szCs w:val="24"/>
        </w:rPr>
        <w:t>Богашевское</w:t>
      </w:r>
      <w:proofErr w:type="spellEnd"/>
      <w:r w:rsidR="00395BEE" w:rsidRPr="004F4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2E2">
        <w:rPr>
          <w:rFonts w:ascii="Times New Roman" w:eastAsia="Times New Roman" w:hAnsi="Times New Roman" w:cs="Times New Roman"/>
          <w:sz w:val="24"/>
          <w:szCs w:val="24"/>
        </w:rPr>
        <w:t>сельское поселение» (Приложение 1).</w:t>
      </w:r>
    </w:p>
    <w:p w:rsidR="004E3EA1" w:rsidRPr="004F42E2" w:rsidRDefault="004E3EA1" w:rsidP="004F42E2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персональный состав </w:t>
      </w:r>
      <w:r w:rsidRPr="004F42E2">
        <w:rPr>
          <w:rFonts w:ascii="Times New Roman" w:eastAsia="Times New Roman" w:hAnsi="Times New Roman" w:cs="Times New Roman"/>
          <w:sz w:val="24"/>
          <w:szCs w:val="24"/>
        </w:rPr>
        <w:t>Комиссии по муниципальному жилищному контро</w:t>
      </w:r>
      <w:r w:rsidR="00536B40">
        <w:rPr>
          <w:rFonts w:ascii="Times New Roman" w:eastAsia="Times New Roman" w:hAnsi="Times New Roman" w:cs="Times New Roman"/>
          <w:sz w:val="24"/>
          <w:szCs w:val="24"/>
        </w:rPr>
        <w:t>лю муниципального образования «</w:t>
      </w:r>
      <w:proofErr w:type="spellStart"/>
      <w:r w:rsidR="007F73CE" w:rsidRPr="004F42E2">
        <w:rPr>
          <w:rFonts w:ascii="Times New Roman" w:eastAsia="Times New Roman" w:hAnsi="Times New Roman" w:cs="Times New Roman"/>
          <w:sz w:val="24"/>
          <w:szCs w:val="24"/>
        </w:rPr>
        <w:t>Богашевское</w:t>
      </w:r>
      <w:proofErr w:type="spellEnd"/>
      <w:r w:rsidRPr="004F42E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(Приложение 2).</w:t>
      </w:r>
    </w:p>
    <w:p w:rsidR="007F73CE" w:rsidRPr="00E62BBC" w:rsidRDefault="007F73CE" w:rsidP="004F42E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4F42E2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официальном издании «Информационный бюллетень </w:t>
      </w:r>
      <w:proofErr w:type="spellStart"/>
      <w:r w:rsidRPr="004F42E2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Pr="004F42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F42E2"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</w:t>
      </w:r>
      <w:r w:rsidRPr="004F42E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«</w:t>
      </w:r>
      <w:proofErr w:type="spellStart"/>
      <w:r w:rsidRPr="004F42E2"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 w:rsidRPr="004F42E2">
        <w:rPr>
          <w:rFonts w:ascii="Times New Roman" w:hAnsi="Times New Roman" w:cs="Times New Roman"/>
          <w:sz w:val="24"/>
          <w:szCs w:val="24"/>
        </w:rPr>
        <w:t xml:space="preserve"> сельское поселение» в сети Интернет.</w:t>
      </w:r>
    </w:p>
    <w:p w:rsidR="004F42E2" w:rsidRPr="004F42E2" w:rsidRDefault="004F42E2" w:rsidP="004F42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2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42E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4E3EA1" w:rsidRPr="004E3EA1" w:rsidRDefault="004E3EA1" w:rsidP="004E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BEE" w:rsidRDefault="00395BEE" w:rsidP="004E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BEE" w:rsidRDefault="00395BEE" w:rsidP="004E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BEE" w:rsidRDefault="00395BEE" w:rsidP="004E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4E3EA1" w:rsidRDefault="004E3EA1" w:rsidP="004E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DC7BB4">
        <w:rPr>
          <w:rFonts w:ascii="Times New Roman" w:eastAsia="Times New Roman" w:hAnsi="Times New Roman" w:cs="Times New Roman"/>
          <w:sz w:val="24"/>
          <w:szCs w:val="24"/>
        </w:rPr>
        <w:t>Богашевского</w:t>
      </w:r>
      <w:proofErr w:type="spellEnd"/>
      <w:r w:rsidR="00DC7BB4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395BEE">
        <w:rPr>
          <w:rFonts w:ascii="Times New Roman" w:eastAsia="Times New Roman" w:hAnsi="Times New Roman" w:cs="Times New Roman"/>
          <w:sz w:val="24"/>
          <w:szCs w:val="24"/>
        </w:rPr>
        <w:tab/>
      </w:r>
      <w:r w:rsidR="00395BEE">
        <w:rPr>
          <w:rFonts w:ascii="Times New Roman" w:eastAsia="Times New Roman" w:hAnsi="Times New Roman" w:cs="Times New Roman"/>
          <w:sz w:val="24"/>
          <w:szCs w:val="24"/>
        </w:rPr>
        <w:tab/>
      </w:r>
      <w:r w:rsidR="00395BEE">
        <w:rPr>
          <w:rFonts w:ascii="Times New Roman" w:eastAsia="Times New Roman" w:hAnsi="Times New Roman" w:cs="Times New Roman"/>
          <w:sz w:val="24"/>
          <w:szCs w:val="24"/>
        </w:rPr>
        <w:tab/>
      </w:r>
      <w:r w:rsidR="00395B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4F42E2">
        <w:rPr>
          <w:rFonts w:ascii="Times New Roman" w:eastAsia="Times New Roman" w:hAnsi="Times New Roman" w:cs="Times New Roman"/>
          <w:sz w:val="24"/>
          <w:szCs w:val="24"/>
        </w:rPr>
        <w:t>А.В.Мазуренко</w:t>
      </w:r>
      <w:proofErr w:type="spellEnd"/>
      <w:r w:rsidRPr="004E3EA1">
        <w:rPr>
          <w:rFonts w:ascii="Times New Roman" w:eastAsia="Times New Roman" w:hAnsi="Times New Roman" w:cs="Times New Roman"/>
          <w:sz w:val="24"/>
          <w:szCs w:val="24"/>
        </w:rPr>
        <w:tab/>
      </w:r>
      <w:r w:rsidRPr="004E3EA1">
        <w:rPr>
          <w:rFonts w:ascii="Times New Roman" w:eastAsia="Times New Roman" w:hAnsi="Times New Roman" w:cs="Times New Roman"/>
          <w:sz w:val="24"/>
          <w:szCs w:val="24"/>
        </w:rPr>
        <w:tab/>
      </w:r>
      <w:r w:rsidRPr="004E3EA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</w:t>
      </w:r>
    </w:p>
    <w:p w:rsidR="004E3EA1" w:rsidRPr="004E3EA1" w:rsidRDefault="004E3EA1" w:rsidP="004E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2E2" w:rsidRDefault="004F42E2" w:rsidP="004F42E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E3EA1" w:rsidRDefault="004F42E2" w:rsidP="004F42E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(3822) 931-105</w:t>
      </w:r>
    </w:p>
    <w:p w:rsidR="004F42E2" w:rsidRPr="004F42E2" w:rsidRDefault="004F42E2" w:rsidP="004F42E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Н.В.Бородихина</w:t>
      </w:r>
      <w:proofErr w:type="spellEnd"/>
    </w:p>
    <w:p w:rsidR="00DC7BB4" w:rsidRDefault="00DC7BB4" w:rsidP="00395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7BB4" w:rsidRDefault="00DC7BB4" w:rsidP="00395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7BB4" w:rsidRDefault="00DC7BB4" w:rsidP="00395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4E3EA1" w:rsidRDefault="004F42E2" w:rsidP="00395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4E3EA1" w:rsidRPr="004E3EA1">
        <w:rPr>
          <w:rFonts w:ascii="Times New Roman" w:eastAsia="Times New Roman" w:hAnsi="Times New Roman" w:cs="Times New Roman"/>
          <w:sz w:val="24"/>
          <w:szCs w:val="24"/>
        </w:rPr>
        <w:t>риложение 1</w:t>
      </w:r>
    </w:p>
    <w:p w:rsidR="004E3EA1" w:rsidRPr="004E3EA1" w:rsidRDefault="004E3EA1" w:rsidP="00395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4E3EA1" w:rsidRPr="004E3EA1" w:rsidRDefault="004F42E2" w:rsidP="00395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Богашевского</w:t>
      </w:r>
      <w:proofErr w:type="spellEnd"/>
      <w:r w:rsidR="004E3EA1" w:rsidRPr="004E3EA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</w:t>
      </w:r>
    </w:p>
    <w:p w:rsidR="004E3EA1" w:rsidRDefault="00067150" w:rsidP="00395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3EA1" w:rsidRPr="004E3EA1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11.07.</w:t>
      </w:r>
      <w:r w:rsidR="004E3EA1" w:rsidRPr="004E3EA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F42E2">
        <w:rPr>
          <w:rFonts w:ascii="Times New Roman" w:eastAsia="Times New Roman" w:hAnsi="Times New Roman" w:cs="Times New Roman"/>
          <w:sz w:val="24"/>
          <w:szCs w:val="24"/>
        </w:rPr>
        <w:t>3</w:t>
      </w:r>
      <w:r w:rsidR="004E3EA1" w:rsidRPr="004E3EA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78</w:t>
      </w:r>
    </w:p>
    <w:p w:rsidR="00395BEE" w:rsidRDefault="00395BEE" w:rsidP="00395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5BEE" w:rsidRPr="004E3EA1" w:rsidRDefault="00395BEE" w:rsidP="00395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5E1F" w:rsidRDefault="00935E1F" w:rsidP="00395BE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395BEE" w:rsidRDefault="00536B40" w:rsidP="00395BE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 w:rsidR="004E3EA1" w:rsidRPr="004E3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КОМИССИИ ПО МУНИЦИПАЛЬНОМУ ЖИЛИЩНОМУ КОНТРОЛЮ МУНИЦИПАЛЬНОГО ОБРАЗОВАНИЯ </w:t>
      </w:r>
    </w:p>
    <w:p w:rsidR="004E3EA1" w:rsidRDefault="004E3EA1" w:rsidP="00395BE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4F42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БОГАШЕВСКОЕ</w:t>
      </w:r>
      <w:r w:rsidRPr="004E3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СЕЛЬСКОЕ ПОСЕЛЕНИЕ»</w:t>
      </w:r>
    </w:p>
    <w:p w:rsidR="00395BEE" w:rsidRPr="004E3EA1" w:rsidRDefault="004E3EA1" w:rsidP="00395BEE">
      <w:pPr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4E3EA1" w:rsidRPr="00395BEE" w:rsidRDefault="004E3EA1" w:rsidP="00395BE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5B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395BEE" w:rsidRPr="00395BEE" w:rsidRDefault="00395BEE" w:rsidP="00395BEE">
      <w:pPr>
        <w:pStyle w:val="a3"/>
        <w:spacing w:after="0" w:line="240" w:lineRule="auto"/>
        <w:ind w:left="6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3EA1" w:rsidRPr="004E3EA1" w:rsidRDefault="004E3EA1" w:rsidP="00395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  1. 1. Задачи Комиссии по муниципальному жилищному контро</w:t>
      </w:r>
      <w:r w:rsidR="00536B40">
        <w:rPr>
          <w:rFonts w:ascii="Times New Roman" w:eastAsia="Times New Roman" w:hAnsi="Times New Roman" w:cs="Times New Roman"/>
          <w:sz w:val="24"/>
          <w:szCs w:val="24"/>
        </w:rPr>
        <w:t>лю муниципального образования «</w:t>
      </w:r>
      <w:proofErr w:type="spellStart"/>
      <w:r w:rsidR="00536B40">
        <w:rPr>
          <w:rFonts w:ascii="Times New Roman" w:eastAsia="Times New Roman" w:hAnsi="Times New Roman" w:cs="Times New Roman"/>
          <w:sz w:val="24"/>
          <w:szCs w:val="24"/>
        </w:rPr>
        <w:t>Богашевское</w:t>
      </w:r>
      <w:proofErr w:type="spellEnd"/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сельское </w:t>
      </w:r>
      <w:r w:rsidR="00BB10AF">
        <w:rPr>
          <w:rFonts w:ascii="Times New Roman" w:eastAsia="Times New Roman" w:hAnsi="Times New Roman" w:cs="Times New Roman"/>
          <w:sz w:val="24"/>
          <w:szCs w:val="24"/>
        </w:rPr>
        <w:t xml:space="preserve">поселение» 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>(далее - Комиссия):</w:t>
      </w:r>
    </w:p>
    <w:p w:rsidR="004E3EA1" w:rsidRPr="004E3EA1" w:rsidRDefault="004E3EA1" w:rsidP="00BB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 -   контроль за соблюдением требований жилищного законодательства;</w:t>
      </w:r>
    </w:p>
    <w:p w:rsidR="004E3EA1" w:rsidRPr="004E3EA1" w:rsidRDefault="004E3EA1" w:rsidP="00BB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 - принятие мер по выявлению и предупреждению нарушений жилищного законодательства;</w:t>
      </w:r>
    </w:p>
    <w:p w:rsidR="004E3EA1" w:rsidRPr="004E3EA1" w:rsidRDefault="004E3EA1" w:rsidP="00BB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 - контроль за устранением нарушений жилищного законодательства;</w:t>
      </w:r>
    </w:p>
    <w:p w:rsidR="004E3EA1" w:rsidRPr="004E3EA1" w:rsidRDefault="004E3EA1" w:rsidP="00BB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 - совершенствование организации работы по осуществлению муниципального жилищного контроля с органами государственного жилищного надзора.</w:t>
      </w:r>
    </w:p>
    <w:p w:rsidR="004E3EA1" w:rsidRPr="004E3EA1" w:rsidRDefault="004E3EA1" w:rsidP="00BB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1. 2. Финансовое и материально-техническое обеспечение деятельности Комиссии возлагается на Администрацию </w:t>
      </w:r>
      <w:proofErr w:type="spellStart"/>
      <w:r w:rsidR="00536B40">
        <w:rPr>
          <w:rFonts w:ascii="Times New Roman" w:eastAsia="Times New Roman" w:hAnsi="Times New Roman" w:cs="Times New Roman"/>
          <w:sz w:val="24"/>
          <w:szCs w:val="24"/>
        </w:rPr>
        <w:t>Богашевского</w:t>
      </w:r>
      <w:proofErr w:type="spellEnd"/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4E3EA1" w:rsidRPr="004E3EA1" w:rsidRDefault="004E3EA1" w:rsidP="00395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BB10AF" w:rsidRDefault="004E3EA1" w:rsidP="00395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0AF">
        <w:rPr>
          <w:rFonts w:ascii="Times New Roman" w:eastAsia="Times New Roman" w:hAnsi="Times New Roman" w:cs="Times New Roman"/>
          <w:b/>
          <w:sz w:val="24"/>
          <w:szCs w:val="24"/>
        </w:rPr>
        <w:t>2. ОРГАНИЗАЦИЯ РАБОТЫ КОМИССИИ</w:t>
      </w:r>
    </w:p>
    <w:p w:rsidR="004E3EA1" w:rsidRPr="004E3EA1" w:rsidRDefault="004E3EA1" w:rsidP="00395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4E3EA1" w:rsidRDefault="004E3EA1" w:rsidP="00BB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2. 1. Комиссия создается при Администрации </w:t>
      </w:r>
      <w:proofErr w:type="spellStart"/>
      <w:r w:rsidR="00536B40">
        <w:rPr>
          <w:rFonts w:ascii="Times New Roman" w:eastAsia="Times New Roman" w:hAnsi="Times New Roman" w:cs="Times New Roman"/>
          <w:sz w:val="24"/>
          <w:szCs w:val="24"/>
        </w:rPr>
        <w:t>Богашевского</w:t>
      </w:r>
      <w:proofErr w:type="spellEnd"/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составе</w:t>
      </w:r>
      <w:r w:rsidRPr="004E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Председателя Комиссии в лице Главы </w:t>
      </w:r>
      <w:r w:rsidR="00536B4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E3EA1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униципального образования «</w:t>
      </w:r>
      <w:proofErr w:type="spellStart"/>
      <w:r w:rsidR="00536B40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Богашевское</w:t>
      </w:r>
      <w:proofErr w:type="spellEnd"/>
      <w:r w:rsidRPr="004E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 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04B06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4E3EA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>членов Комиссии.</w:t>
      </w:r>
    </w:p>
    <w:p w:rsidR="004E3EA1" w:rsidRPr="004E3EA1" w:rsidRDefault="004E3EA1" w:rsidP="00BB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2. 2. Все члены Комиссии осуществляют свои полномочия без отрыва от основной деятельности.</w:t>
      </w:r>
    </w:p>
    <w:p w:rsidR="004E3EA1" w:rsidRPr="004E3EA1" w:rsidRDefault="004E3EA1" w:rsidP="00395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BB10AF" w:rsidRDefault="004E3EA1" w:rsidP="00395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0AF">
        <w:rPr>
          <w:rFonts w:ascii="Times New Roman" w:eastAsia="Times New Roman" w:hAnsi="Times New Roman" w:cs="Times New Roman"/>
          <w:b/>
          <w:sz w:val="24"/>
          <w:szCs w:val="24"/>
        </w:rPr>
        <w:t>3. ПОЛНОМОЧИЯ КОМИССИИ</w:t>
      </w:r>
    </w:p>
    <w:p w:rsidR="004E3EA1" w:rsidRPr="004E3EA1" w:rsidRDefault="004E3EA1" w:rsidP="00395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4E3EA1" w:rsidRDefault="004E3EA1" w:rsidP="00BB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    3. 1. Утверждение Плана проведения ежегодных проверок в отношении юридических лиц, индивидуальных предпринимателей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</w:p>
    <w:p w:rsidR="004E3EA1" w:rsidRPr="004E3EA1" w:rsidRDefault="004E3EA1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3. 2. Рассмотрение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договором управления многоквартирным домом. </w:t>
      </w:r>
    </w:p>
    <w:p w:rsidR="004E3EA1" w:rsidRPr="004E3EA1" w:rsidRDefault="004E3EA1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3.3.  Комиссия вправе обратиться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законодательства,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заключения.</w:t>
      </w:r>
    </w:p>
    <w:p w:rsidR="004E3EA1" w:rsidRDefault="004E3EA1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>3. 4. В журнале учета мероприятий по муниципальному жилищному контролю, который ведется уполномоченным членом Комиссии,  производится запись о проведении мероприятия по контролю, содержащая сведения о наименовании уполномоченного органа муниципального жилищного контроля, дате, времени проведения мероприятия по контролю, правовых основаниях, целях, задачах, предмете мероприятия по муниципальному жилищному контролю, выявленных нарушениях, выданных Комиссией предписаниях, сведения о направлении материалов в территориальный орган Государственной жилищной инспекции, составленных территориальным органом Государственной жилищной инспекции протоколах об административных правонарушениях, а также фамилия, имя, отчество, должность лица (лиц), осуществившего (осуществивших) мероприятие по контролю, и его (их) подпись.</w:t>
      </w:r>
    </w:p>
    <w:p w:rsidR="00BB10AF" w:rsidRPr="004E3EA1" w:rsidRDefault="00BB10AF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BB10AF" w:rsidRDefault="004E3EA1" w:rsidP="00BB10A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10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ПОЛНОМОЧИЯ ПРЕДСЕДАТЕЛЯ КОМИССИИ</w:t>
      </w:r>
    </w:p>
    <w:p w:rsidR="00BB10AF" w:rsidRPr="00BB10AF" w:rsidRDefault="00BB10AF" w:rsidP="00BB10AF">
      <w:pPr>
        <w:pStyle w:val="a3"/>
        <w:spacing w:after="0" w:line="240" w:lineRule="auto"/>
        <w:ind w:left="6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3EA1" w:rsidRPr="004E3EA1" w:rsidRDefault="00BB10AF" w:rsidP="00BB10AF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4E3EA1" w:rsidRPr="004E3EA1">
        <w:rPr>
          <w:rFonts w:ascii="Times New Roman" w:eastAsia="Times New Roman" w:hAnsi="Times New Roman" w:cs="Times New Roman"/>
          <w:sz w:val="24"/>
          <w:szCs w:val="24"/>
        </w:rPr>
        <w:t>1. Председатель Комиссии:</w:t>
      </w:r>
    </w:p>
    <w:p w:rsidR="004E3EA1" w:rsidRPr="004E3EA1" w:rsidRDefault="004E3EA1" w:rsidP="0039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bCs/>
          <w:iCs/>
          <w:sz w:val="24"/>
          <w:szCs w:val="24"/>
        </w:rPr>
        <w:t>1) осуществляет руководство деятельностью Комиссии;</w:t>
      </w:r>
    </w:p>
    <w:p w:rsidR="004E3EA1" w:rsidRPr="004E3EA1" w:rsidRDefault="004E3EA1" w:rsidP="0039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bCs/>
          <w:iCs/>
          <w:sz w:val="24"/>
          <w:szCs w:val="24"/>
        </w:rPr>
        <w:t>2) председательствует на заседаниях Комиссии и организует ее работу;</w:t>
      </w:r>
    </w:p>
    <w:p w:rsidR="004E3EA1" w:rsidRPr="004E3EA1" w:rsidRDefault="004E3EA1" w:rsidP="0039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bCs/>
          <w:iCs/>
          <w:sz w:val="24"/>
          <w:szCs w:val="24"/>
        </w:rPr>
        <w:t>3) планирует работу Комиссии;</w:t>
      </w:r>
    </w:p>
    <w:p w:rsidR="004E3EA1" w:rsidRPr="004E3EA1" w:rsidRDefault="004E3EA1" w:rsidP="0039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bCs/>
          <w:iCs/>
          <w:sz w:val="24"/>
          <w:szCs w:val="24"/>
        </w:rPr>
        <w:t>4) назначает дату заседания Комиссии;</w:t>
      </w:r>
    </w:p>
    <w:p w:rsidR="004E3EA1" w:rsidRPr="004E3EA1" w:rsidRDefault="004E3EA1" w:rsidP="00BB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5) подписывает План проведения ежегодных 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>проверок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отношении юридических лиц, индивидуальных предпринимателей в соответствии с представленным в орган государственного жилищного надзора уведомлением о начале указанной деятельности;</w:t>
      </w:r>
    </w:p>
    <w:p w:rsidR="004E3EA1" w:rsidRPr="004E3EA1" w:rsidRDefault="004E3EA1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6) подписывает распоряжения 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>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контролю.</w:t>
      </w:r>
    </w:p>
    <w:p w:rsidR="004E3EA1" w:rsidRPr="004E3EA1" w:rsidRDefault="004E3EA1" w:rsidP="0039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EA1" w:rsidRPr="00BB10AF" w:rsidRDefault="004E3EA1" w:rsidP="00BB10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0AF">
        <w:rPr>
          <w:rFonts w:ascii="Times New Roman" w:eastAsia="Times New Roman" w:hAnsi="Times New Roman" w:cs="Times New Roman"/>
          <w:b/>
          <w:sz w:val="24"/>
          <w:szCs w:val="24"/>
        </w:rPr>
        <w:t>МУНИЦИПАЛЬНЫЕ ЖИЛИЩНЫЕ ИНСПЕКТОРЫ</w:t>
      </w:r>
    </w:p>
    <w:p w:rsidR="00BB10AF" w:rsidRPr="00BB10AF" w:rsidRDefault="00BB10AF" w:rsidP="00BB10AF">
      <w:pPr>
        <w:pStyle w:val="a3"/>
        <w:autoSpaceDE w:val="0"/>
        <w:autoSpaceDN w:val="0"/>
        <w:adjustRightInd w:val="0"/>
        <w:spacing w:after="0" w:line="240" w:lineRule="auto"/>
        <w:ind w:left="66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EA1" w:rsidRPr="004E3EA1" w:rsidRDefault="004E3EA1" w:rsidP="00395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  5. 1.  Должностные лица администрации </w:t>
      </w:r>
      <w:proofErr w:type="spellStart"/>
      <w:r w:rsidR="00536B40">
        <w:rPr>
          <w:rFonts w:ascii="Times New Roman" w:eastAsia="Times New Roman" w:hAnsi="Times New Roman" w:cs="Times New Roman"/>
          <w:sz w:val="24"/>
          <w:szCs w:val="24"/>
        </w:rPr>
        <w:t>Богашевского</w:t>
      </w:r>
      <w:proofErr w:type="spellEnd"/>
      <w:r w:rsidR="00BB1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>сельского поселения, входящие в состав Комиссии, являются муниципальными жилищными инспекторами.</w:t>
      </w:r>
    </w:p>
    <w:p w:rsidR="004E3EA1" w:rsidRDefault="004E3EA1" w:rsidP="00BB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 5. 2. В своей деятельности муниципальные жилищные инспекторы руководствуются Конституцией Российской Федерации,  федеральным и областным законодательством, Уставом муниципального образования «</w:t>
      </w:r>
      <w:proofErr w:type="spellStart"/>
      <w:r w:rsidR="00536B40">
        <w:rPr>
          <w:rFonts w:ascii="Times New Roman" w:eastAsia="Times New Roman" w:hAnsi="Times New Roman" w:cs="Times New Roman"/>
          <w:sz w:val="24"/>
          <w:szCs w:val="24"/>
        </w:rPr>
        <w:t>Богашевское</w:t>
      </w:r>
      <w:proofErr w:type="spellEnd"/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настоящим </w:t>
      </w:r>
      <w:r w:rsidR="00536B40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и иными правовыми актами органов местного самоуправления муниципального образования «</w:t>
      </w:r>
      <w:proofErr w:type="spellStart"/>
      <w:r w:rsidR="00536B40">
        <w:rPr>
          <w:rFonts w:ascii="Times New Roman" w:eastAsia="Times New Roman" w:hAnsi="Times New Roman" w:cs="Times New Roman"/>
          <w:sz w:val="24"/>
          <w:szCs w:val="24"/>
        </w:rPr>
        <w:t>Богашевское</w:t>
      </w:r>
      <w:proofErr w:type="spellEnd"/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регулирующими жилищные правоотношения.</w:t>
      </w:r>
    </w:p>
    <w:p w:rsidR="00BB10AF" w:rsidRPr="004E3EA1" w:rsidRDefault="00BB10AF" w:rsidP="00BB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BB10AF" w:rsidRDefault="004E3EA1" w:rsidP="00BB10A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0AF">
        <w:rPr>
          <w:rFonts w:ascii="Times New Roman" w:eastAsia="Times New Roman" w:hAnsi="Times New Roman" w:cs="Times New Roman"/>
          <w:b/>
          <w:sz w:val="24"/>
          <w:szCs w:val="24"/>
        </w:rPr>
        <w:t>ПРАВА МУНИЦИПАЛЬНЫХ ЖИЛИЩНЫХ ИНСПЕКТОРОВ</w:t>
      </w:r>
    </w:p>
    <w:p w:rsidR="00BB10AF" w:rsidRPr="00BB10AF" w:rsidRDefault="00BB10AF" w:rsidP="00326C37">
      <w:pPr>
        <w:pStyle w:val="a3"/>
        <w:spacing w:after="0" w:line="240" w:lineRule="auto"/>
        <w:ind w:left="6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EA1" w:rsidRPr="004E3EA1" w:rsidRDefault="004E3EA1" w:rsidP="0039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   6. 1. Муниципальные инспекторы имеют право:</w:t>
      </w:r>
    </w:p>
    <w:p w:rsidR="004E3EA1" w:rsidRPr="004E3EA1" w:rsidRDefault="004E3EA1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4E3EA1" w:rsidRPr="004E3EA1" w:rsidRDefault="004E3EA1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>2) беспрепятственно по предъявлении служебного удостоверения и копии распоряжения Председателя Комиссии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правомерность утверждения условий этого договора и его заключения;</w:t>
      </w:r>
    </w:p>
    <w:p w:rsidR="004E3EA1" w:rsidRPr="004E3EA1" w:rsidRDefault="004E3EA1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</w:t>
      </w:r>
    </w:p>
    <w:p w:rsidR="004E3EA1" w:rsidRPr="004E3EA1" w:rsidRDefault="004E3EA1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4E3EA1" w:rsidRPr="004E3EA1" w:rsidRDefault="004E3EA1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4E3EA1" w:rsidRPr="004E3EA1" w:rsidRDefault="004E3EA1" w:rsidP="0039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BB10AF" w:rsidRDefault="004E3EA1" w:rsidP="00395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0AF">
        <w:rPr>
          <w:rFonts w:ascii="Times New Roman" w:eastAsia="Times New Roman" w:hAnsi="Times New Roman" w:cs="Times New Roman"/>
          <w:b/>
          <w:sz w:val="24"/>
          <w:szCs w:val="24"/>
        </w:rPr>
        <w:t>7. ОБЯЗАННОСТИ МУНИЦИПАЛЬНЫХ ЖИЛИЩНЫХ ИНСПЕКТОРОВ</w:t>
      </w:r>
    </w:p>
    <w:p w:rsidR="004E3EA1" w:rsidRPr="004E3EA1" w:rsidRDefault="004E3EA1" w:rsidP="0039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4E3EA1" w:rsidRDefault="004E3EA1" w:rsidP="0039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>7. 1. Муниципальные инспекторы обязаны:</w:t>
      </w:r>
    </w:p>
    <w:p w:rsidR="004E3EA1" w:rsidRPr="004E3EA1" w:rsidRDefault="004E3EA1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>- в пределах своей компетенции выносить предписания об устранении нарушений требований, установленных жилищным законодательством;</w:t>
      </w:r>
    </w:p>
    <w:p w:rsidR="004E3EA1" w:rsidRPr="004E3EA1" w:rsidRDefault="004E3EA1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- принимать участие в работе Комиссии по рассмотрению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договором управления многоквартирным домом. </w:t>
      </w:r>
    </w:p>
    <w:p w:rsidR="004E3EA1" w:rsidRPr="004E3EA1" w:rsidRDefault="004E3EA1" w:rsidP="00BB10AF">
      <w:pPr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- направлять в уполномоченные органы материалы, связанные с нарушением обязательных требований для решения вопроса о возбуждении уголовных дел по признакам преступлений. </w:t>
      </w:r>
    </w:p>
    <w:p w:rsidR="004E3EA1" w:rsidRPr="004E3EA1" w:rsidRDefault="004E3EA1" w:rsidP="00395BEE">
      <w:pPr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395BEE">
      <w:pPr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395BEE">
      <w:pPr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395BEE">
      <w:pPr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B10AF" w:rsidRDefault="00BB10AF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B10AF" w:rsidRDefault="00BB10AF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B10AF" w:rsidRDefault="00BB10AF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B10AF" w:rsidRPr="004E3EA1" w:rsidRDefault="00BB10AF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36B40" w:rsidRDefault="00536B40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36B40" w:rsidRPr="004E3EA1" w:rsidRDefault="00536B40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4E3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4E3EA1" w:rsidRPr="004E3EA1" w:rsidRDefault="004E3EA1" w:rsidP="004E3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4E3EA1" w:rsidRPr="004E3EA1" w:rsidRDefault="00536B40" w:rsidP="004E3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Богашевского</w:t>
      </w:r>
      <w:proofErr w:type="spellEnd"/>
      <w:r w:rsidR="004E3EA1" w:rsidRPr="004E3EA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</w:t>
      </w:r>
    </w:p>
    <w:p w:rsidR="004E3EA1" w:rsidRPr="004E3EA1" w:rsidRDefault="00067150" w:rsidP="004E3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11.07.</w:t>
      </w:r>
      <w:r w:rsidR="004E3EA1" w:rsidRPr="004E3EA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36B4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78</w:t>
      </w:r>
    </w:p>
    <w:p w:rsidR="00DC7BB4" w:rsidRDefault="00DC7BB4" w:rsidP="004E3EA1">
      <w:pPr>
        <w:spacing w:before="100" w:beforeAutospacing="1" w:after="100" w:afterAutospacing="1" w:line="324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ПЕРСОНАЛЬНЫЙ СОСТАВ</w:t>
      </w:r>
      <w:r w:rsidRPr="004E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3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КОМИССИИ ПО МУНИЦИПАЛЬНОМУ ЖИЛИЩНОМУ КОНТРОЛЮ МУНИЦИПАЛЬНОГО ОБРАЗОВАНИЯ «</w:t>
      </w:r>
      <w:r w:rsidR="00F95D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БОГАШЕВСКОЕ</w:t>
      </w:r>
      <w:r w:rsidRPr="004E3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СЕЛЬСКОЕ ПОСЕЛЕНИЕ»</w:t>
      </w:r>
    </w:p>
    <w:p w:rsidR="00BB10AF" w:rsidRDefault="00BB10AF" w:rsidP="00BB10AF">
      <w:pPr>
        <w:spacing w:before="100" w:beforeAutospacing="1" w:after="100" w:afterAutospacing="1" w:line="324" w:lineRule="auto"/>
        <w:ind w:left="1368" w:firstLine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AF" w:rsidRPr="00BB10AF" w:rsidRDefault="004E3EA1" w:rsidP="00BB10AF">
      <w:pPr>
        <w:pStyle w:val="a3"/>
        <w:numPr>
          <w:ilvl w:val="0"/>
          <w:numId w:val="4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0A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F95D53">
        <w:rPr>
          <w:rFonts w:ascii="Times New Roman" w:eastAsia="Times New Roman" w:hAnsi="Times New Roman" w:cs="Times New Roman"/>
          <w:sz w:val="24"/>
          <w:szCs w:val="24"/>
        </w:rPr>
        <w:t>Богашевского</w:t>
      </w:r>
      <w:proofErr w:type="spellEnd"/>
      <w:r w:rsidR="00BB10AF" w:rsidRPr="00BB10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C7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0AF" w:rsidRPr="00BB10AF">
        <w:rPr>
          <w:rFonts w:ascii="Times New Roman" w:eastAsia="Times New Roman" w:hAnsi="Times New Roman" w:cs="Times New Roman"/>
          <w:sz w:val="24"/>
          <w:szCs w:val="24"/>
        </w:rPr>
        <w:t>– председатель комиссии</w:t>
      </w:r>
    </w:p>
    <w:p w:rsidR="00BB10AF" w:rsidRDefault="00BB10AF" w:rsidP="00BB10AF">
      <w:pPr>
        <w:pStyle w:val="a3"/>
        <w:numPr>
          <w:ilvl w:val="0"/>
          <w:numId w:val="4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Управляющий делами </w:t>
      </w:r>
      <w:r w:rsidR="00DC7BB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D3A26">
        <w:rPr>
          <w:rFonts w:ascii="Times New Roman" w:eastAsia="Times New Roman" w:hAnsi="Times New Roman" w:cs="Times New Roman"/>
          <w:sz w:val="24"/>
          <w:szCs w:val="24"/>
        </w:rPr>
        <w:t xml:space="preserve">член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</w:p>
    <w:p w:rsidR="00DC7BB4" w:rsidRPr="00BB10AF" w:rsidRDefault="00DC7BB4" w:rsidP="00DC7BB4">
      <w:pPr>
        <w:pStyle w:val="a3"/>
        <w:numPr>
          <w:ilvl w:val="0"/>
          <w:numId w:val="4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 1 категории по вопросам ЖКХ – член комиссии</w:t>
      </w:r>
      <w:r w:rsidRPr="00BB10A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B10AF" w:rsidRDefault="00F95D53" w:rsidP="00BB10AF">
      <w:pPr>
        <w:pStyle w:val="a3"/>
        <w:numPr>
          <w:ilvl w:val="0"/>
          <w:numId w:val="4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1 категории по </w:t>
      </w:r>
      <w:r w:rsidR="00BB10AF">
        <w:rPr>
          <w:rFonts w:ascii="Times New Roman" w:eastAsia="Times New Roman" w:hAnsi="Times New Roman" w:cs="Times New Roman"/>
          <w:sz w:val="24"/>
          <w:szCs w:val="24"/>
        </w:rPr>
        <w:t>землеустройству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муниципальному имуществу</w:t>
      </w:r>
      <w:r w:rsidR="00BB10AF">
        <w:rPr>
          <w:rFonts w:ascii="Times New Roman" w:eastAsia="Times New Roman" w:hAnsi="Times New Roman" w:cs="Times New Roman"/>
          <w:sz w:val="24"/>
          <w:szCs w:val="24"/>
        </w:rPr>
        <w:t xml:space="preserve"> – член комиссии</w:t>
      </w:r>
    </w:p>
    <w:p w:rsidR="004E3EA1" w:rsidRPr="004E3EA1" w:rsidRDefault="004E3EA1" w:rsidP="00BB10AF">
      <w:pPr>
        <w:spacing w:before="100" w:beforeAutospacing="1" w:after="100" w:afterAutospacing="1" w:line="324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4E3EA1" w:rsidRDefault="00ED3A26" w:rsidP="00ED3A26">
      <w:pPr>
        <w:spacing w:before="100" w:beforeAutospacing="1" w:after="100" w:afterAutospacing="1" w:line="32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Управляющий делами</w:t>
      </w:r>
      <w:r w:rsidR="00DC7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DC7BB4">
        <w:rPr>
          <w:rFonts w:ascii="Times New Roman" w:eastAsia="Times New Roman" w:hAnsi="Times New Roman" w:cs="Times New Roman"/>
          <w:sz w:val="24"/>
          <w:szCs w:val="24"/>
        </w:rPr>
        <w:t>Н.В.Бородихина</w:t>
      </w:r>
      <w:proofErr w:type="spellEnd"/>
    </w:p>
    <w:p w:rsidR="004E3EA1" w:rsidRPr="004E3EA1" w:rsidRDefault="004E3EA1" w:rsidP="004E3EA1">
      <w:p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3EA1" w:rsidRPr="004E3EA1" w:rsidRDefault="004E3EA1" w:rsidP="004E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2D8" w:rsidRDefault="00A162D8"/>
    <w:p w:rsidR="004047DF" w:rsidRDefault="004047DF"/>
    <w:p w:rsidR="004047DF" w:rsidRDefault="004047DF"/>
    <w:p w:rsidR="004047DF" w:rsidRDefault="004047DF"/>
    <w:p w:rsidR="004047DF" w:rsidRDefault="004047DF"/>
    <w:sectPr w:rsidR="004047DF" w:rsidSect="00AC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319"/>
    <w:multiLevelType w:val="hybridMultilevel"/>
    <w:tmpl w:val="9C469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A5CAE"/>
    <w:multiLevelType w:val="hybridMultilevel"/>
    <w:tmpl w:val="4640510C"/>
    <w:lvl w:ilvl="0" w:tplc="9BEEA66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E5BBC"/>
    <w:multiLevelType w:val="hybridMultilevel"/>
    <w:tmpl w:val="990CD6C6"/>
    <w:lvl w:ilvl="0" w:tplc="E960BB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8119D"/>
    <w:multiLevelType w:val="hybridMultilevel"/>
    <w:tmpl w:val="F19C9C7E"/>
    <w:lvl w:ilvl="0" w:tplc="7ADE129A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19C6AFE"/>
    <w:multiLevelType w:val="hybridMultilevel"/>
    <w:tmpl w:val="C08E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A7272"/>
    <w:multiLevelType w:val="hybridMultilevel"/>
    <w:tmpl w:val="2B6EAAB4"/>
    <w:lvl w:ilvl="0" w:tplc="40EE3E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EA1"/>
    <w:rsid w:val="00067150"/>
    <w:rsid w:val="001D0CF6"/>
    <w:rsid w:val="00304B06"/>
    <w:rsid w:val="003217F1"/>
    <w:rsid w:val="00326C37"/>
    <w:rsid w:val="00395BEE"/>
    <w:rsid w:val="003F3201"/>
    <w:rsid w:val="003F3A45"/>
    <w:rsid w:val="004047DF"/>
    <w:rsid w:val="004E1F44"/>
    <w:rsid w:val="004E3EA1"/>
    <w:rsid w:val="004F42E2"/>
    <w:rsid w:val="00536B40"/>
    <w:rsid w:val="005D799E"/>
    <w:rsid w:val="005F1F0D"/>
    <w:rsid w:val="00675048"/>
    <w:rsid w:val="007A13A0"/>
    <w:rsid w:val="007F73CE"/>
    <w:rsid w:val="008208A3"/>
    <w:rsid w:val="00935E1F"/>
    <w:rsid w:val="00972211"/>
    <w:rsid w:val="009C2B9E"/>
    <w:rsid w:val="009E7FDE"/>
    <w:rsid w:val="00A02DF2"/>
    <w:rsid w:val="00A162D8"/>
    <w:rsid w:val="00A3683A"/>
    <w:rsid w:val="00A55A6A"/>
    <w:rsid w:val="00AC1E8E"/>
    <w:rsid w:val="00BB10AF"/>
    <w:rsid w:val="00BB6174"/>
    <w:rsid w:val="00C33506"/>
    <w:rsid w:val="00CA1784"/>
    <w:rsid w:val="00D412A4"/>
    <w:rsid w:val="00DC7BB4"/>
    <w:rsid w:val="00E0782E"/>
    <w:rsid w:val="00ED3A26"/>
    <w:rsid w:val="00F5213B"/>
    <w:rsid w:val="00F9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47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Buhgalter</cp:lastModifiedBy>
  <cp:revision>27</cp:revision>
  <cp:lastPrinted>2013-07-12T08:14:00Z</cp:lastPrinted>
  <dcterms:created xsi:type="dcterms:W3CDTF">2012-08-16T05:57:00Z</dcterms:created>
  <dcterms:modified xsi:type="dcterms:W3CDTF">2013-07-15T04:48:00Z</dcterms:modified>
</cp:coreProperties>
</file>